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4FA1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2BAB7BF0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1072C2ED">
      <w:pPr>
        <w:ind w:firstLine="56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C6D423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东莞市东资实业投资有限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462A36E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关于东莞市东资实业投资有限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粮食大楼内物资（一批）转让交易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人民币xxxx元（¥xxx.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接收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本项目的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标的物资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。</w:t>
      </w:r>
    </w:p>
    <w:p w14:paraId="19FDBFD5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2B93A9D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CC92BDC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</w:t>
      </w:r>
      <w:r>
        <w:rPr>
          <w:rFonts w:hint="eastAsia" w:ascii="Times New Roman" w:hAnsi="Times New Roman" w:eastAsia="仿宋" w:cs="Times New Roman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1290" w:tblpY="43"/>
        <w:tblOverlap w:val="never"/>
        <w:tblW w:w="9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400"/>
        <w:gridCol w:w="1390"/>
        <w:gridCol w:w="1610"/>
        <w:gridCol w:w="1803"/>
      </w:tblGrid>
      <w:tr w14:paraId="42DE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8B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7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24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7D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1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44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东莞市东资实业投资有限公司粮食大楼内物资（一批）转让交易项目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BA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2B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C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A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3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3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6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76B3A4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E4EFE17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7475E49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    报价公司:(盖章）</w:t>
      </w:r>
    </w:p>
    <w:p w14:paraId="5A419261">
      <w:pPr>
        <w:pStyle w:val="6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年   月 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日</w:t>
      </w:r>
    </w:p>
    <w:p w14:paraId="6BFD2D32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BD8D3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0AEE76D9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6DDAE8D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26573B4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192E36D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东莞市东资实业投资有限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81D6B21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A4DBE73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37469E9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1A0170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C36E98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132045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 w14:paraId="08106BF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地址：</w:t>
      </w:r>
    </w:p>
    <w:p w14:paraId="20D090C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1AE535D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0D1A77E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B59355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D17BE30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C08241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B904887">
      <w:pPr>
        <w:pStyle w:val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承诺函</w:t>
      </w:r>
    </w:p>
    <w:p w14:paraId="44B9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5643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52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致:东莞市东资实业投资有限公司</w:t>
      </w:r>
    </w:p>
    <w:p w14:paraId="4344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（贵司名称），中华人民共和国合法企业，法定注册地址：</w:t>
      </w:r>
    </w:p>
    <w:p w14:paraId="7972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我方参加贵司组织的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东莞市东资实业投资有限公司粮食大楼内物资（一批）的所有权转让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项目，为便于贵司公正、择优地确定中标单位，我方就有关事项郑重声明如下：</w:t>
      </w:r>
    </w:p>
    <w:p w14:paraId="4376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1.我方向贵方提交的所有文件、资料都是准确、真实的。</w:t>
      </w:r>
    </w:p>
    <w:p w14:paraId="6B18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2.我方将按照询价文件的要求，提供有关的一切数据、资料。</w:t>
      </w:r>
    </w:p>
    <w:p w14:paraId="2174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3.我方承诺我司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或个人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具有独立承担民事责任的能力。</w:t>
      </w:r>
    </w:p>
    <w:p w14:paraId="6B8B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4.我方承诺我司有依法缴纳税收和社会保障资金的良好记录，且为一般纳税人。</w:t>
      </w:r>
    </w:p>
    <w:p w14:paraId="160B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5.我方承诺我司具有良好的商业信誉。</w:t>
      </w:r>
    </w:p>
    <w:p w14:paraId="2D8A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以上事项如有虚假或者隐瞒，我方愿意承担一切后果。</w:t>
      </w:r>
    </w:p>
    <w:p w14:paraId="1F67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968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E25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报价单位(盖章):</w:t>
      </w:r>
    </w:p>
    <w:p w14:paraId="46D0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法定代表人/授权委托人(签名):</w:t>
      </w:r>
    </w:p>
    <w:p w14:paraId="194F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  期：</w:t>
      </w:r>
    </w:p>
    <w:p w14:paraId="37A57AC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BE32A3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FC76BA7">
      <w:pPr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资格证明</w:t>
      </w:r>
    </w:p>
    <w:p w14:paraId="7398BF70">
      <w:pPr>
        <w:pStyle w:val="2"/>
        <w:rPr>
          <w:rFonts w:hint="default"/>
          <w:lang w:val="en-US" w:eastAsia="zh-CN"/>
        </w:rPr>
      </w:pPr>
    </w:p>
    <w:p w14:paraId="6FE6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资格证明</w:t>
      </w:r>
    </w:p>
    <w:p w14:paraId="5D3F6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营业执照（盖章）</w:t>
      </w:r>
    </w:p>
    <w:p w14:paraId="09ECE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信用证明文件</w:t>
      </w:r>
    </w:p>
    <w:p w14:paraId="1D78B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1.“信用中国”网站(www.creditchina.gov.cn）信用记录查询结果网页截图</w:t>
      </w:r>
    </w:p>
    <w:p w14:paraId="05DD7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（1）失信被执行人查询--信用记录查询结果网页截图（盖章）</w:t>
      </w:r>
    </w:p>
    <w:p w14:paraId="42B3A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（2）重大税收违法案件当事人名单(重大税收违法失信主体)查询--信用记录查询结果网页截图（盖章）</w:t>
      </w:r>
    </w:p>
    <w:p w14:paraId="78CE1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A74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国家企业信息公示系统(www.gsxt.gov.cn）“列入严重违法失信企业名单”查询结果网页截图（盖章）</w:t>
      </w:r>
    </w:p>
    <w:p w14:paraId="1208F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54CD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中国执行信息公开网(https://zxgk.court.gov.cn/）综合查询被执行人查询结果网页截图（盖章）</w:t>
      </w:r>
    </w:p>
    <w:p w14:paraId="034E0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643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EE4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2372D2B">
      <w:pPr>
        <w:pStyle w:val="6"/>
        <w:rPr>
          <w:rFonts w:hint="default" w:ascii="Times New Roman" w:hAnsi="Times New Roman" w:cs="Times New Roman"/>
        </w:rPr>
      </w:pPr>
    </w:p>
    <w:p w14:paraId="4FB6F64D"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B5E318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附件5：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0A0D9D4A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授权书</w:t>
      </w:r>
    </w:p>
    <w:p w14:paraId="098A7DDC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东莞市东资实业投资有限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0107B38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02F6AB1C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7C3E42F8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70EE0860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0C3948F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 w14:paraId="17892C43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地址：</w:t>
      </w:r>
    </w:p>
    <w:p w14:paraId="78987178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35978F56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45E3B6AA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32460517">
      <w:pPr>
        <w:pStyle w:val="6"/>
        <w:rPr>
          <w:rFonts w:hint="default" w:ascii="Times New Roman" w:hAnsi="Times New Roman" w:cs="Times New Roman"/>
        </w:rPr>
      </w:pPr>
    </w:p>
    <w:p w14:paraId="5114540F">
      <w:pPr>
        <w:pStyle w:val="6"/>
        <w:rPr>
          <w:rFonts w:hint="default" w:ascii="Times New Roman" w:hAnsi="Times New Roman" w:cs="Times New Roman"/>
        </w:rPr>
      </w:pPr>
    </w:p>
    <w:p w14:paraId="201BCADE">
      <w:pPr>
        <w:pStyle w:val="6"/>
        <w:rPr>
          <w:rFonts w:hint="default" w:ascii="Times New Roman" w:hAnsi="Times New Roman" w:cs="Times New Roman"/>
        </w:rPr>
      </w:pPr>
    </w:p>
    <w:p w14:paraId="3C84E27B"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C147D7-8EEF-4CE9-949F-32F196F5EC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A517E6-BFB3-4491-87C5-EFD7E6D5CE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A37D89-579D-4EC7-AC10-E6250C28F8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25EAE08-68A5-47F2-B495-24D827AA8BD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CE683A9-4DF1-4428-96F9-2E2CC243FBC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5F8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789B6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789B6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EwZmQ1ZDM0Mzg2MDhkNzYyZjk3NzIwNzJiMGIifQ=="/>
    <w:docVar w:name="KSO_WPS_MARK_KEY" w:val="92112b4c-07bc-4378-b1d0-26a33443f3cc"/>
  </w:docVars>
  <w:rsids>
    <w:rsidRoot w:val="0D72685C"/>
    <w:rsid w:val="054850FF"/>
    <w:rsid w:val="059A64F8"/>
    <w:rsid w:val="0D72685C"/>
    <w:rsid w:val="0ECD45DE"/>
    <w:rsid w:val="103D5BD2"/>
    <w:rsid w:val="120A29B8"/>
    <w:rsid w:val="12B13A5E"/>
    <w:rsid w:val="12C46057"/>
    <w:rsid w:val="165879B7"/>
    <w:rsid w:val="1797669B"/>
    <w:rsid w:val="17CE202D"/>
    <w:rsid w:val="1B282A9E"/>
    <w:rsid w:val="1D2E191B"/>
    <w:rsid w:val="24897AC5"/>
    <w:rsid w:val="26230356"/>
    <w:rsid w:val="26E326E4"/>
    <w:rsid w:val="2C5A4105"/>
    <w:rsid w:val="2C756A36"/>
    <w:rsid w:val="33860CD4"/>
    <w:rsid w:val="3736627D"/>
    <w:rsid w:val="3A1249AC"/>
    <w:rsid w:val="3CBB13D7"/>
    <w:rsid w:val="40B90E06"/>
    <w:rsid w:val="40BA5112"/>
    <w:rsid w:val="43EC45A6"/>
    <w:rsid w:val="46894291"/>
    <w:rsid w:val="4A691178"/>
    <w:rsid w:val="4B971435"/>
    <w:rsid w:val="4BBA3D78"/>
    <w:rsid w:val="4DBC1F35"/>
    <w:rsid w:val="4F695DD2"/>
    <w:rsid w:val="50104435"/>
    <w:rsid w:val="53AB60F5"/>
    <w:rsid w:val="54A0373E"/>
    <w:rsid w:val="5604051C"/>
    <w:rsid w:val="574909B4"/>
    <w:rsid w:val="5C0E6052"/>
    <w:rsid w:val="633C3622"/>
    <w:rsid w:val="642B2EEC"/>
    <w:rsid w:val="662302FD"/>
    <w:rsid w:val="68173976"/>
    <w:rsid w:val="6A5B54A9"/>
    <w:rsid w:val="6D066B64"/>
    <w:rsid w:val="77006C88"/>
    <w:rsid w:val="7AA00EEA"/>
    <w:rsid w:val="7B6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Body Text"/>
    <w:basedOn w:val="1"/>
    <w:qFormat/>
    <w:uiPriority w:val="0"/>
    <w:pPr>
      <w:spacing w:afterLines="0" w:afterAutospacing="0" w:line="560" w:lineRule="exact"/>
    </w:pPr>
    <w:rPr>
      <w:rFonts w:ascii="Times New Roman" w:hAnsi="Times New Roman" w:eastAsia="仿宋_GB2312" w:cs="Times New Roman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880" w:firstLineChars="200"/>
    </w:pPr>
    <w:rPr>
      <w:rFonts w:ascii="Times New Roman" w:hAnsi="Times New Roma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1018</Words>
  <Characters>1111</Characters>
  <Lines>0</Lines>
  <Paragraphs>0</Paragraphs>
  <TotalTime>3</TotalTime>
  <ScaleCrop>false</ScaleCrop>
  <LinksUpToDate>false</LinksUpToDate>
  <CharactersWithSpaces>1289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2024-07-05T06:14:00Z</dcterms:created>
  <dc:creator>張展豪</dc:creator>
  <cp:lastModifiedBy>陈萌</cp:lastModifiedBy>
  <dcterms:modified xsi:type="dcterms:W3CDTF">2025-07-04T07:48:26Z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21215F48F7A547FAAC477764BBCEDE3B_13</vt:lpwstr>
  </property>
  <property fmtid="{D5CDD505-2E9C-101B-9397-08002B2CF9AE}" pid="4" name="KSOTemplateDocerSaveRecord">
    <vt:lpwstr>eyJoZGlkIjoiNjNlYTU5YjJiYmQ1YWExMGM1MWEyOGEyMjg5MTY2ZGYiLCJ1c2VySWQiOiIxNDc5NjA2MjQ0In0=</vt:lpwstr>
  </property>
</Properties>
</file>