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59A13A1">
      <w:pPr>
        <w:widowControl/>
        <w:numPr>
          <w:ilvl w:val="0"/>
          <w:numId w:val="0"/>
        </w:numPr>
        <w:ind w:leftChars="0" w:firstLine="0" w:firstLineChars="0"/>
        <w:jc w:val="left"/>
        <w:rPr>
          <w:rFonts w:hint="default" w:ascii="Times New Roman" w:hAnsi="Times New Roman" w:eastAsia="仿宋" w:cs="Times New Roman"/>
          <w:sz w:val="28"/>
          <w:szCs w:val="36"/>
          <w:highlight w:val="none"/>
        </w:rPr>
      </w:pPr>
    </w:p>
    <w:p w14:paraId="53B3E2E1">
      <w:pPr>
        <w:jc w:val="center"/>
        <w:rPr>
          <w:rFonts w:ascii="Times New Roman" w:hAnsi="Times New Roman" w:eastAsia="仿宋" w:cs="Times New Roman"/>
          <w:sz w:val="44"/>
          <w:szCs w:val="44"/>
          <w:highlight w:val="none"/>
        </w:rPr>
      </w:pPr>
      <w:r>
        <w:rPr>
          <w:rFonts w:hint="default" w:ascii="Times New Roman" w:hAnsi="Times New Roman" w:eastAsia="仿宋" w:cs="Times New Roman"/>
          <w:sz w:val="44"/>
          <w:szCs w:val="44"/>
          <w:highlight w:val="none"/>
        </w:rPr>
        <w:t>报价函</w:t>
      </w:r>
    </w:p>
    <w:p w14:paraId="3F7FAAAD">
      <w:pPr>
        <w:ind w:firstLine="560"/>
        <w:jc w:val="center"/>
        <w:rPr>
          <w:rFonts w:ascii="Times New Roman" w:hAnsi="Times New Roman" w:eastAsia="仿宋_GB2312" w:cs="Times New Roman"/>
          <w:sz w:val="32"/>
          <w:szCs w:val="32"/>
          <w:highlight w:val="none"/>
        </w:rPr>
      </w:pPr>
    </w:p>
    <w:p w14:paraId="01D90FD4">
      <w:pPr>
        <w:rPr>
          <w:rFonts w:ascii="Times New Roman" w:hAnsi="Times New Roman" w:eastAsia="仿宋" w:cs="Times New Roman"/>
          <w:sz w:val="28"/>
          <w:szCs w:val="28"/>
          <w:highlight w:val="none"/>
        </w:rPr>
      </w:pPr>
      <w:r>
        <w:rPr>
          <w:rFonts w:hint="eastAsia" w:ascii="Times New Roman" w:hAnsi="Times New Roman" w:eastAsia="仿宋" w:cs="Times New Roman"/>
          <w:sz w:val="28"/>
          <w:szCs w:val="28"/>
          <w:highlight w:val="none"/>
          <w:lang w:val="en-US" w:eastAsia="zh-CN"/>
        </w:rPr>
        <w:t>东莞市粮食储备管理有限</w:t>
      </w:r>
      <w:r>
        <w:rPr>
          <w:rFonts w:hint="default" w:ascii="Times New Roman" w:hAnsi="Times New Roman" w:eastAsia="仿宋" w:cs="Times New Roman"/>
          <w:sz w:val="28"/>
          <w:szCs w:val="28"/>
          <w:highlight w:val="none"/>
          <w:lang w:eastAsia="zh-CN"/>
        </w:rPr>
        <w:t>公司</w:t>
      </w:r>
      <w:r>
        <w:rPr>
          <w:rFonts w:hint="default" w:ascii="Times New Roman" w:hAnsi="Times New Roman" w:eastAsia="仿宋" w:cs="Times New Roman"/>
          <w:sz w:val="28"/>
          <w:szCs w:val="28"/>
          <w:highlight w:val="none"/>
        </w:rPr>
        <w:t>：</w:t>
      </w:r>
    </w:p>
    <w:p w14:paraId="69C1BA25">
      <w:pPr>
        <w:ind w:firstLine="560" w:firstLineChars="200"/>
        <w:rPr>
          <w:rFonts w:ascii="Times New Roman" w:hAnsi="Times New Roman" w:eastAsia="仿宋" w:cs="Times New Roman"/>
          <w:sz w:val="28"/>
          <w:szCs w:val="28"/>
          <w:highlight w:val="none"/>
        </w:rPr>
      </w:pPr>
      <w:r>
        <w:rPr>
          <w:rFonts w:hint="default" w:ascii="Times New Roman" w:hAnsi="Times New Roman" w:eastAsia="仿宋" w:cs="Times New Roman"/>
          <w:sz w:val="28"/>
          <w:szCs w:val="28"/>
          <w:highlight w:val="none"/>
        </w:rPr>
        <w:t>针对贵司</w:t>
      </w:r>
      <w:r>
        <w:rPr>
          <w:rFonts w:hint="eastAsia" w:ascii="Times New Roman" w:hAnsi="Times New Roman" w:eastAsia="仿宋" w:cs="Times New Roman"/>
          <w:sz w:val="28"/>
          <w:szCs w:val="28"/>
          <w:highlight w:val="none"/>
          <w:lang w:val="en-US" w:eastAsia="zh-CN"/>
        </w:rPr>
        <w:t>关于东莞市粮食储备管理有限公司采购员工2025—2027年团体综合福利保障保险项目</w:t>
      </w:r>
      <w:r>
        <w:rPr>
          <w:rFonts w:hint="default" w:ascii="Times New Roman" w:hAnsi="Times New Roman" w:eastAsia="仿宋" w:cs="Times New Roman"/>
          <w:sz w:val="28"/>
          <w:szCs w:val="28"/>
          <w:highlight w:val="none"/>
        </w:rPr>
        <w:t>，我司愿意以</w:t>
      </w:r>
      <w:r>
        <w:rPr>
          <w:rFonts w:hint="eastAsia" w:ascii="Times New Roman" w:hAnsi="Times New Roman" w:eastAsia="仿宋" w:cs="Times New Roman"/>
          <w:sz w:val="28"/>
          <w:szCs w:val="28"/>
          <w:highlight w:val="none"/>
          <w:lang w:val="en-US" w:eastAsia="zh-CN"/>
        </w:rPr>
        <w:t>总价</w:t>
      </w:r>
      <w:r>
        <w:rPr>
          <w:rFonts w:hint="default" w:ascii="Times New Roman" w:hAnsi="Times New Roman" w:eastAsia="仿宋" w:cs="Times New Roman"/>
          <w:sz w:val="28"/>
          <w:szCs w:val="28"/>
          <w:highlight w:val="none"/>
          <w:u w:val="single"/>
        </w:rPr>
        <w:t>人民币</w:t>
      </w:r>
      <w:r>
        <w:rPr>
          <w:rFonts w:hint="eastAsia" w:ascii="Times New Roman" w:hAnsi="Times New Roman" w:eastAsia="仿宋" w:cs="Times New Roman"/>
          <w:sz w:val="28"/>
          <w:szCs w:val="28"/>
          <w:highlight w:val="none"/>
          <w:u w:val="single"/>
          <w:lang w:val="en-US" w:eastAsia="zh-CN"/>
        </w:rPr>
        <w:t>大写XX</w:t>
      </w:r>
      <w:r>
        <w:rPr>
          <w:rFonts w:hint="default" w:ascii="Times New Roman" w:hAnsi="Times New Roman" w:eastAsia="仿宋" w:cs="Times New Roman"/>
          <w:sz w:val="28"/>
          <w:szCs w:val="28"/>
          <w:highlight w:val="none"/>
          <w:u w:val="single"/>
        </w:rPr>
        <w:t>（</w:t>
      </w:r>
      <w:r>
        <w:rPr>
          <w:rFonts w:ascii="Times New Roman" w:hAnsi="Times New Roman" w:eastAsia="仿宋" w:cs="Times New Roman"/>
          <w:sz w:val="28"/>
          <w:szCs w:val="28"/>
          <w:highlight w:val="none"/>
          <w:u w:val="single"/>
        </w:rPr>
        <w:t>¥</w:t>
      </w:r>
      <w:r>
        <w:rPr>
          <w:rFonts w:hint="eastAsia" w:ascii="Times New Roman" w:hAnsi="Times New Roman" w:eastAsia="仿宋" w:cs="Times New Roman"/>
          <w:sz w:val="28"/>
          <w:szCs w:val="28"/>
          <w:highlight w:val="none"/>
          <w:u w:val="single"/>
          <w:lang w:val="en-US" w:eastAsia="zh-CN"/>
        </w:rPr>
        <w:t>XX.XX</w:t>
      </w:r>
      <w:r>
        <w:rPr>
          <w:rFonts w:hint="default" w:ascii="Times New Roman" w:hAnsi="Times New Roman" w:eastAsia="仿宋" w:cs="Times New Roman"/>
          <w:sz w:val="28"/>
          <w:szCs w:val="28"/>
          <w:highlight w:val="none"/>
          <w:u w:val="single"/>
        </w:rPr>
        <w:t>）</w:t>
      </w:r>
      <w:r>
        <w:rPr>
          <w:rFonts w:hint="default" w:ascii="Times New Roman" w:hAnsi="Times New Roman" w:eastAsia="仿宋" w:cs="Times New Roman"/>
          <w:sz w:val="28"/>
          <w:szCs w:val="28"/>
          <w:highlight w:val="none"/>
        </w:rPr>
        <w:t>承接本项目(后附详细报价表)。</w:t>
      </w:r>
    </w:p>
    <w:p w14:paraId="6D4631D6">
      <w:pPr>
        <w:rPr>
          <w:rFonts w:ascii="Times New Roman" w:hAnsi="Times New Roman" w:eastAsia="仿宋" w:cs="Times New Roman"/>
          <w:sz w:val="28"/>
          <w:szCs w:val="28"/>
          <w:highlight w:val="none"/>
        </w:rPr>
      </w:pPr>
    </w:p>
    <w:p w14:paraId="75B70D0A">
      <w:pPr>
        <w:rPr>
          <w:rFonts w:ascii="Times New Roman" w:hAnsi="Times New Roman" w:eastAsia="仿宋" w:cs="Times New Roman"/>
          <w:sz w:val="28"/>
          <w:szCs w:val="28"/>
          <w:highlight w:val="none"/>
        </w:rPr>
      </w:pPr>
    </w:p>
    <w:p w14:paraId="0F31D99E">
      <w:pPr>
        <w:rPr>
          <w:rFonts w:ascii="Times New Roman" w:hAnsi="Times New Roman" w:eastAsia="仿宋" w:cs="Times New Roman"/>
          <w:sz w:val="28"/>
          <w:szCs w:val="28"/>
          <w:highlight w:val="none"/>
        </w:rPr>
      </w:pPr>
      <w:bookmarkStart w:id="0" w:name="_GoBack"/>
      <w:bookmarkEnd w:id="0"/>
    </w:p>
    <w:p w14:paraId="7E4CFAD8">
      <w:pPr>
        <w:rPr>
          <w:rFonts w:ascii="Times New Roman" w:hAnsi="Times New Roman" w:eastAsia="仿宋" w:cs="Times New Roman"/>
          <w:sz w:val="28"/>
          <w:szCs w:val="28"/>
          <w:highlight w:val="none"/>
        </w:rPr>
      </w:pPr>
    </w:p>
    <w:p w14:paraId="20FF4D47">
      <w:pPr>
        <w:rPr>
          <w:rFonts w:ascii="Times New Roman" w:hAnsi="Times New Roman" w:eastAsia="仿宋" w:cs="Times New Roman"/>
          <w:sz w:val="28"/>
          <w:szCs w:val="28"/>
          <w:highlight w:val="none"/>
        </w:rPr>
      </w:pPr>
    </w:p>
    <w:p w14:paraId="5EE20735">
      <w:pPr>
        <w:rPr>
          <w:rFonts w:ascii="Times New Roman" w:hAnsi="Times New Roman" w:eastAsia="仿宋" w:cs="Times New Roman"/>
          <w:sz w:val="28"/>
          <w:szCs w:val="28"/>
          <w:highlight w:val="none"/>
        </w:rPr>
      </w:pPr>
    </w:p>
    <w:p w14:paraId="1F93EB74">
      <w:pPr>
        <w:rPr>
          <w:rFonts w:ascii="Times New Roman" w:hAnsi="Times New Roman" w:eastAsia="仿宋" w:cs="Times New Roman"/>
          <w:sz w:val="28"/>
          <w:szCs w:val="28"/>
          <w:highlight w:val="none"/>
        </w:rPr>
      </w:pPr>
    </w:p>
    <w:p w14:paraId="7AAAEAC3">
      <w:pPr>
        <w:rPr>
          <w:rFonts w:ascii="Times New Roman" w:hAnsi="Times New Roman" w:eastAsia="仿宋" w:cs="Times New Roman"/>
          <w:sz w:val="28"/>
          <w:szCs w:val="28"/>
          <w:highlight w:val="none"/>
        </w:rPr>
      </w:pPr>
    </w:p>
    <w:p w14:paraId="41D01B68">
      <w:pPr>
        <w:rPr>
          <w:rFonts w:ascii="Times New Roman" w:hAnsi="Times New Roman" w:eastAsia="仿宋" w:cs="Times New Roman"/>
          <w:sz w:val="28"/>
          <w:szCs w:val="28"/>
          <w:highlight w:val="none"/>
        </w:rPr>
      </w:pPr>
    </w:p>
    <w:p w14:paraId="469E3BB5">
      <w:pPr>
        <w:rPr>
          <w:rFonts w:ascii="Times New Roman" w:hAnsi="Times New Roman" w:eastAsia="仿宋" w:cs="Times New Roman"/>
          <w:sz w:val="28"/>
          <w:szCs w:val="28"/>
          <w:highlight w:val="none"/>
        </w:rPr>
      </w:pPr>
    </w:p>
    <w:p w14:paraId="048B3FC5">
      <w:pPr>
        <w:rPr>
          <w:rFonts w:ascii="Times New Roman" w:hAnsi="Times New Roman" w:eastAsia="仿宋" w:cs="Times New Roman"/>
          <w:sz w:val="28"/>
          <w:szCs w:val="28"/>
          <w:highlight w:val="none"/>
        </w:rPr>
      </w:pPr>
    </w:p>
    <w:p w14:paraId="529C0CED">
      <w:pPr>
        <w:rPr>
          <w:rFonts w:ascii="Times New Roman" w:hAnsi="Times New Roman" w:eastAsia="仿宋" w:cs="Times New Roman"/>
          <w:sz w:val="28"/>
          <w:szCs w:val="28"/>
          <w:highlight w:val="none"/>
        </w:rPr>
      </w:pPr>
    </w:p>
    <w:p w14:paraId="02572277">
      <w:pPr>
        <w:rPr>
          <w:rFonts w:ascii="Times New Roman" w:hAnsi="Times New Roman" w:eastAsia="仿宋" w:cs="Times New Roman"/>
          <w:sz w:val="28"/>
          <w:szCs w:val="28"/>
          <w:highlight w:val="none"/>
        </w:rPr>
      </w:pPr>
    </w:p>
    <w:p w14:paraId="7A581398">
      <w:pPr>
        <w:rPr>
          <w:rFonts w:ascii="Times New Roman" w:hAnsi="Times New Roman" w:eastAsia="仿宋" w:cs="Times New Roman"/>
          <w:sz w:val="28"/>
          <w:szCs w:val="28"/>
          <w:highlight w:val="none"/>
        </w:rPr>
      </w:pPr>
    </w:p>
    <w:p w14:paraId="5B097E59">
      <w:pPr>
        <w:rPr>
          <w:rFonts w:ascii="Times New Roman" w:hAnsi="Times New Roman" w:cs="Times New Roman"/>
          <w:highlight w:val="none"/>
        </w:rPr>
      </w:pPr>
    </w:p>
    <w:tbl>
      <w:tblPr>
        <w:tblStyle w:val="5"/>
        <w:tblW w:w="10784" w:type="dxa"/>
        <w:tblInd w:w="-1168" w:type="dxa"/>
        <w:tblLayout w:type="fixed"/>
        <w:tblCellMar>
          <w:top w:w="15" w:type="dxa"/>
          <w:left w:w="108" w:type="dxa"/>
          <w:bottom w:w="15" w:type="dxa"/>
          <w:right w:w="108" w:type="dxa"/>
        </w:tblCellMar>
      </w:tblPr>
      <w:tblGrid>
        <w:gridCol w:w="431"/>
        <w:gridCol w:w="4956"/>
        <w:gridCol w:w="1559"/>
        <w:gridCol w:w="1560"/>
        <w:gridCol w:w="1417"/>
        <w:gridCol w:w="861"/>
      </w:tblGrid>
      <w:tr w14:paraId="52405BEE"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4509" w:hRule="atLeast"/>
        </w:trPr>
        <w:tc>
          <w:tcPr>
            <w:tcW w:w="10784" w:type="dxa"/>
            <w:gridSpan w:val="6"/>
            <w:shd w:val="clear" w:color="auto" w:fill="FFFFFF"/>
            <w:vAlign w:val="center"/>
          </w:tcPr>
          <w:p w14:paraId="0D38E3D3">
            <w:pPr>
              <w:jc w:val="center"/>
              <w:rPr>
                <w:rFonts w:hint="default" w:ascii="Times New Roman" w:hAnsi="Times New Roman" w:eastAsia="仿宋" w:cs="Times New Roman"/>
                <w:sz w:val="44"/>
                <w:szCs w:val="44"/>
                <w:highlight w:val="none"/>
              </w:rPr>
            </w:pPr>
            <w:r>
              <w:rPr>
                <w:rFonts w:hint="default" w:ascii="Times New Roman" w:hAnsi="Times New Roman" w:eastAsia="仿宋" w:cs="Times New Roman"/>
                <w:sz w:val="44"/>
                <w:szCs w:val="44"/>
                <w:highlight w:val="none"/>
              </w:rPr>
              <w:t>报价表</w:t>
            </w:r>
          </w:p>
          <w:p w14:paraId="728C49C2">
            <w:pPr>
              <w:ind w:firstLine="640" w:firstLineChars="200"/>
              <w:rPr>
                <w:rFonts w:hint="eastAsia" w:ascii="仿宋_GB2312" w:hAnsi="Times New Roman" w:eastAsia="仿宋_GB2312" w:cs="Times New Roman"/>
                <w:sz w:val="32"/>
                <w:szCs w:val="32"/>
              </w:rPr>
            </w:pPr>
          </w:p>
          <w:p w14:paraId="314E2F2B">
            <w:pPr>
              <w:ind w:firstLine="600" w:firstLineChars="200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客  户：</w:t>
            </w:r>
            <w:r>
              <w:rPr>
                <w:rFonts w:hint="eastAsia" w:ascii="仿宋" w:hAnsi="仿宋" w:eastAsia="仿宋" w:cs="仿宋"/>
                <w:sz w:val="30"/>
                <w:szCs w:val="30"/>
                <w:highlight w:val="none"/>
                <w:lang w:val="en-US" w:eastAsia="zh-CN"/>
              </w:rPr>
              <w:t>东莞市粮食储备管理有限</w:t>
            </w:r>
            <w:r>
              <w:rPr>
                <w:rFonts w:hint="eastAsia" w:ascii="仿宋" w:hAnsi="仿宋" w:eastAsia="仿宋" w:cs="仿宋"/>
                <w:sz w:val="30"/>
                <w:szCs w:val="30"/>
                <w:highlight w:val="none"/>
                <w:lang w:eastAsia="zh-CN"/>
              </w:rPr>
              <w:t>公司</w:t>
            </w:r>
            <w:r>
              <w:rPr>
                <w:rFonts w:hint="eastAsia" w:ascii="仿宋" w:hAnsi="仿宋" w:eastAsia="仿宋" w:cs="仿宋"/>
                <w:sz w:val="30"/>
                <w:szCs w:val="30"/>
              </w:rPr>
              <w:tab/>
            </w:r>
            <w:r>
              <w:rPr>
                <w:rFonts w:hint="eastAsia" w:ascii="仿宋" w:hAnsi="仿宋" w:eastAsia="仿宋" w:cs="仿宋"/>
                <w:sz w:val="30"/>
                <w:szCs w:val="30"/>
              </w:rPr>
              <w:tab/>
            </w:r>
          </w:p>
          <w:p w14:paraId="09B44943">
            <w:pPr>
              <w:ind w:firstLine="600" w:firstLineChars="200"/>
              <w:jc w:val="both"/>
              <w:rPr>
                <w:rFonts w:hint="default" w:ascii="Times New Roman" w:hAnsi="Times New Roman" w:eastAsia="仿宋_GB2312" w:cs="Times New Roman"/>
                <w:sz w:val="44"/>
                <w:szCs w:val="4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供应商：</w:t>
            </w:r>
            <w:r>
              <w:rPr>
                <w:rFonts w:hint="eastAsia" w:ascii="仿宋" w:hAnsi="仿宋" w:eastAsia="仿宋" w:cs="仿宋"/>
                <w:sz w:val="30"/>
                <w:szCs w:val="30"/>
                <w:lang w:val="en-US" w:eastAsia="zh-CN"/>
              </w:rPr>
              <w:t>XX</w:t>
            </w:r>
          </w:p>
        </w:tc>
      </w:tr>
      <w:tr w14:paraId="755AF8A1"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150" w:hRule="atLeast"/>
        </w:trPr>
        <w:tc>
          <w:tcPr>
            <w:tcW w:w="431" w:type="dxa"/>
            <w:vAlign w:val="center"/>
          </w:tcPr>
          <w:p w14:paraId="09761AA5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20"/>
                <w:highlight w:val="none"/>
              </w:rPr>
            </w:pPr>
          </w:p>
        </w:tc>
        <w:tc>
          <w:tcPr>
            <w:tcW w:w="4956" w:type="dxa"/>
            <w:shd w:val="clear" w:color="auto" w:fill="FFFFFF"/>
            <w:vAlign w:val="center"/>
          </w:tcPr>
          <w:p w14:paraId="31102A6E">
            <w:pPr>
              <w:widowControl/>
              <w:jc w:val="center"/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16"/>
                <w:szCs w:val="32"/>
                <w:highlight w:val="none"/>
              </w:rPr>
            </w:pPr>
          </w:p>
        </w:tc>
        <w:tc>
          <w:tcPr>
            <w:tcW w:w="1559" w:type="dxa"/>
            <w:shd w:val="clear" w:color="auto" w:fill="FFFFFF"/>
            <w:vAlign w:val="center"/>
          </w:tcPr>
          <w:p w14:paraId="0488FD08">
            <w:pPr>
              <w:widowControl/>
              <w:jc w:val="center"/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16"/>
                <w:szCs w:val="32"/>
                <w:highlight w:val="none"/>
              </w:rPr>
            </w:pPr>
          </w:p>
        </w:tc>
        <w:tc>
          <w:tcPr>
            <w:tcW w:w="1560" w:type="dxa"/>
            <w:shd w:val="clear" w:color="auto" w:fill="FFFFFF"/>
            <w:vAlign w:val="center"/>
          </w:tcPr>
          <w:p w14:paraId="3A3629A9">
            <w:pPr>
              <w:widowControl/>
              <w:jc w:val="center"/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16"/>
                <w:szCs w:val="32"/>
                <w:highlight w:val="none"/>
              </w:rPr>
            </w:pPr>
          </w:p>
        </w:tc>
        <w:tc>
          <w:tcPr>
            <w:tcW w:w="1417" w:type="dxa"/>
            <w:shd w:val="clear" w:color="auto" w:fill="FFFFFF"/>
            <w:vAlign w:val="center"/>
          </w:tcPr>
          <w:p w14:paraId="5EF17F10">
            <w:pPr>
              <w:widowControl/>
              <w:jc w:val="center"/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16"/>
                <w:szCs w:val="32"/>
                <w:highlight w:val="none"/>
              </w:rPr>
            </w:pPr>
          </w:p>
        </w:tc>
        <w:tc>
          <w:tcPr>
            <w:tcW w:w="861" w:type="dxa"/>
            <w:vAlign w:val="center"/>
          </w:tcPr>
          <w:p w14:paraId="0FCDCD74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highlight w:val="none"/>
              </w:rPr>
            </w:pPr>
          </w:p>
        </w:tc>
      </w:tr>
    </w:tbl>
    <w:p w14:paraId="66BF3F42">
      <w:pPr>
        <w:ind w:firstLine="560" w:firstLineChars="200"/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根据贵司的</w:t>
      </w:r>
      <w:r>
        <w:rPr>
          <w:rFonts w:hint="eastAsia" w:ascii="仿宋_GB2312" w:eastAsia="仿宋_GB2312"/>
          <w:sz w:val="28"/>
          <w:szCs w:val="28"/>
          <w:lang w:val="en-US" w:eastAsia="zh-CN"/>
        </w:rPr>
        <w:t>需求</w:t>
      </w:r>
      <w:r>
        <w:rPr>
          <w:rFonts w:hint="eastAsia" w:ascii="仿宋_GB2312" w:eastAsia="仿宋_GB2312"/>
          <w:sz w:val="28"/>
          <w:szCs w:val="28"/>
        </w:rPr>
        <w:t>，我司提供以下的报价：</w:t>
      </w:r>
    </w:p>
    <w:p w14:paraId="75CF42B6">
      <w:pPr>
        <w:ind w:left="980" w:hanging="980" w:hangingChars="350"/>
        <w:rPr>
          <w:rFonts w:hint="eastAsia" w:ascii="仿宋_GB2312" w:eastAsia="仿宋_GB2312"/>
          <w:sz w:val="28"/>
          <w:szCs w:val="28"/>
        </w:rPr>
      </w:pPr>
    </w:p>
    <w:p w14:paraId="57610B08">
      <w:pPr>
        <w:ind w:firstLine="843" w:firstLineChars="300"/>
        <w:rPr>
          <w:rFonts w:hint="default" w:ascii="Times New Roman" w:hAnsi="Times New Roman" w:eastAsia="仿宋_GB2312" w:cs="Times New Roman"/>
          <w:b/>
          <w:bCs/>
          <w:color w:val="C00000"/>
          <w:sz w:val="28"/>
          <w:szCs w:val="36"/>
          <w:highlight w:val="none"/>
          <w:lang w:val="en-US" w:eastAsia="zh-CN"/>
        </w:rPr>
      </w:pPr>
      <w:r>
        <w:rPr>
          <w:rFonts w:hint="eastAsia" w:ascii="Times New Roman" w:hAnsi="Times New Roman" w:eastAsia="仿宋_GB2312" w:cs="Times New Roman"/>
          <w:b/>
          <w:bCs/>
          <w:color w:val="C00000"/>
          <w:sz w:val="28"/>
          <w:szCs w:val="36"/>
          <w:highlight w:val="none"/>
          <w:lang w:val="en-US" w:eastAsia="zh-CN"/>
        </w:rPr>
        <w:t>报价表</w:t>
      </w:r>
    </w:p>
    <w:p w14:paraId="51127493">
      <w:pPr>
        <w:jc w:val="left"/>
        <w:rPr>
          <w:rFonts w:ascii="Times New Roman" w:hAnsi="Times New Roman" w:eastAsia="仿宋" w:cs="Times New Roman"/>
          <w:b/>
          <w:bCs/>
          <w:sz w:val="28"/>
          <w:szCs w:val="36"/>
          <w:highlight w:val="none"/>
        </w:rPr>
      </w:pPr>
    </w:p>
    <w:p w14:paraId="27DC203E">
      <w:pPr>
        <w:ind w:right="1400"/>
        <w:jc w:val="left"/>
        <w:rPr>
          <w:rFonts w:hint="default" w:ascii="Times New Roman" w:hAnsi="Times New Roman" w:eastAsia="仿宋" w:cs="Times New Roman"/>
          <w:sz w:val="28"/>
          <w:szCs w:val="28"/>
          <w:highlight w:val="none"/>
          <w:lang w:val="en-US" w:eastAsia="zh-CN"/>
        </w:rPr>
      </w:pPr>
      <w:r>
        <w:rPr>
          <w:rFonts w:hint="default" w:ascii="Times New Roman" w:hAnsi="Times New Roman" w:eastAsia="仿宋" w:cs="Times New Roman"/>
          <w:sz w:val="28"/>
          <w:szCs w:val="28"/>
          <w:highlight w:val="none"/>
        </w:rPr>
        <w:t>服务机构名称（加盖公章）：</w:t>
      </w:r>
    </w:p>
    <w:p w14:paraId="32F0D033">
      <w:pPr>
        <w:ind w:right="1120"/>
        <w:jc w:val="left"/>
        <w:rPr>
          <w:rFonts w:hint="default" w:ascii="Times New Roman" w:hAnsi="Times New Roman" w:eastAsia="仿宋" w:cs="Times New Roman"/>
          <w:sz w:val="28"/>
          <w:szCs w:val="28"/>
          <w:highlight w:val="none"/>
          <w:lang w:val="en-US" w:eastAsia="zh-CN"/>
        </w:rPr>
      </w:pPr>
      <w:r>
        <w:rPr>
          <w:rFonts w:hint="default" w:ascii="Times New Roman" w:hAnsi="Times New Roman" w:eastAsia="仿宋" w:cs="Times New Roman"/>
          <w:sz w:val="28"/>
          <w:szCs w:val="28"/>
          <w:highlight w:val="none"/>
        </w:rPr>
        <w:t>法定代表人（签名或盖章）：</w:t>
      </w:r>
    </w:p>
    <w:p w14:paraId="326D5D09">
      <w:pPr>
        <w:ind w:right="1120"/>
        <w:rPr>
          <w:rFonts w:hint="default" w:ascii="Times New Roman" w:hAnsi="Times New Roman" w:eastAsia="仿宋" w:cs="Times New Roman"/>
          <w:sz w:val="28"/>
          <w:szCs w:val="28"/>
          <w:highlight w:val="none"/>
          <w:lang w:val="en-US" w:eastAsia="zh-CN"/>
        </w:rPr>
      </w:pPr>
      <w:r>
        <w:rPr>
          <w:rFonts w:hint="default" w:ascii="Times New Roman" w:hAnsi="Times New Roman" w:eastAsia="仿宋" w:cs="Times New Roman"/>
          <w:sz w:val="28"/>
          <w:szCs w:val="28"/>
          <w:highlight w:val="none"/>
        </w:rPr>
        <w:t>联系人：</w:t>
      </w:r>
    </w:p>
    <w:p w14:paraId="0727476E">
      <w:pPr>
        <w:ind w:right="1120"/>
        <w:jc w:val="left"/>
        <w:rPr>
          <w:rFonts w:hint="default" w:ascii="Times New Roman" w:hAnsi="Times New Roman" w:eastAsia="仿宋" w:cs="Times New Roman"/>
          <w:sz w:val="28"/>
          <w:szCs w:val="28"/>
          <w:highlight w:val="none"/>
          <w:lang w:val="en-US" w:eastAsia="zh-CN"/>
        </w:rPr>
      </w:pPr>
      <w:r>
        <w:rPr>
          <w:rFonts w:hint="default" w:ascii="Times New Roman" w:hAnsi="Times New Roman" w:eastAsia="仿宋" w:cs="Times New Roman"/>
          <w:sz w:val="28"/>
          <w:szCs w:val="28"/>
          <w:highlight w:val="none"/>
        </w:rPr>
        <w:t>联系电话：</w:t>
      </w:r>
    </w:p>
    <w:p w14:paraId="4D0F44E2">
      <w:pPr>
        <w:ind w:right="1120"/>
        <w:rPr>
          <w:rFonts w:hint="default" w:ascii="Times New Roman" w:hAnsi="Times New Roman" w:eastAsia="仿宋" w:cs="Times New Roman"/>
          <w:sz w:val="28"/>
          <w:szCs w:val="28"/>
          <w:highlight w:val="none"/>
          <w:lang w:val="en-US" w:eastAsia="zh-CN"/>
        </w:rPr>
      </w:pPr>
      <w:r>
        <w:rPr>
          <w:rFonts w:hint="default" w:ascii="Times New Roman" w:hAnsi="Times New Roman" w:eastAsia="仿宋" w:cs="Times New Roman"/>
          <w:sz w:val="28"/>
          <w:szCs w:val="28"/>
          <w:highlight w:val="none"/>
        </w:rPr>
        <w:t>日期：</w:t>
      </w:r>
    </w:p>
    <w:p w14:paraId="00E53ADB">
      <w:pPr>
        <w:jc w:val="left"/>
        <w:rPr>
          <w:rFonts w:hint="eastAsia" w:ascii="仿宋_GB2312" w:hAnsi="Times New Roman" w:eastAsia="仿宋_GB2312" w:cs="Times New Roman"/>
          <w:sz w:val="32"/>
          <w:szCs w:val="32"/>
        </w:rPr>
      </w:pPr>
    </w:p>
    <w:p w14:paraId="6F89A823">
      <w:pPr>
        <w:jc w:val="left"/>
        <w:rPr>
          <w:rFonts w:hint="eastAsia" w:ascii="仿宋_GB2312" w:hAnsi="Times New Roman" w:eastAsia="仿宋_GB2312" w:cs="Times New Roman"/>
          <w:sz w:val="32"/>
          <w:szCs w:val="32"/>
        </w:rPr>
      </w:pPr>
    </w:p>
    <w:p w14:paraId="092CC684">
      <w:pPr>
        <w:jc w:val="left"/>
        <w:rPr>
          <w:rFonts w:hint="eastAsia" w:ascii="仿宋_GB2312" w:hAnsi="Times New Roman" w:eastAsia="仿宋_GB2312" w:cs="Times New Roman"/>
          <w:sz w:val="32"/>
          <w:szCs w:val="32"/>
        </w:rPr>
      </w:pPr>
    </w:p>
    <w:p w14:paraId="4C6C44FA">
      <w:pPr>
        <w:rPr>
          <w:rFonts w:ascii="Times New Roman" w:hAnsi="Times New Roman" w:eastAsia="仿宋" w:cs="Times New Roman"/>
          <w:b/>
          <w:bCs/>
          <w:sz w:val="28"/>
          <w:szCs w:val="36"/>
          <w:highlight w:val="none"/>
        </w:rPr>
      </w:pPr>
    </w:p>
    <w:p w14:paraId="249D692F">
      <w:pPr>
        <w:jc w:val="center"/>
        <w:rPr>
          <w:rFonts w:hint="default" w:ascii="Times New Roman" w:hAnsi="Times New Roman" w:eastAsia="仿宋" w:cs="Times New Roman"/>
          <w:sz w:val="36"/>
          <w:szCs w:val="36"/>
          <w:highlight w:val="none"/>
        </w:rPr>
      </w:pPr>
    </w:p>
    <w:p w14:paraId="76AD21E1">
      <w:pPr>
        <w:jc w:val="center"/>
        <w:rPr>
          <w:rFonts w:ascii="Times New Roman" w:hAnsi="Times New Roman" w:eastAsia="仿宋" w:cs="Times New Roman"/>
          <w:sz w:val="36"/>
          <w:szCs w:val="36"/>
          <w:highlight w:val="none"/>
        </w:rPr>
      </w:pPr>
      <w:r>
        <w:rPr>
          <w:rFonts w:hint="default" w:ascii="Times New Roman" w:hAnsi="Times New Roman" w:eastAsia="仿宋" w:cs="Times New Roman"/>
          <w:sz w:val="36"/>
          <w:szCs w:val="36"/>
          <w:highlight w:val="none"/>
        </w:rPr>
        <w:t>法定代表人身份证明书及法定代表人身份证复印件</w:t>
      </w:r>
    </w:p>
    <w:p w14:paraId="7E87B119">
      <w:pPr>
        <w:rPr>
          <w:rFonts w:ascii="Times New Roman" w:hAnsi="Times New Roman" w:eastAsia="仿宋" w:cs="Times New Roman"/>
          <w:sz w:val="28"/>
          <w:szCs w:val="28"/>
          <w:highlight w:val="none"/>
        </w:rPr>
      </w:pPr>
    </w:p>
    <w:p w14:paraId="66A033C5">
      <w:pPr>
        <w:pStyle w:val="7"/>
        <w:spacing w:line="240" w:lineRule="auto"/>
        <w:ind w:firstLine="0" w:firstLineChars="0"/>
        <w:rPr>
          <w:rFonts w:ascii="Times New Roman" w:hAnsi="Times New Roman" w:eastAsia="仿宋" w:cs="Times New Roman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sz w:val="30"/>
          <w:szCs w:val="30"/>
          <w:highlight w:val="none"/>
          <w:lang w:val="en-US" w:eastAsia="zh-CN"/>
        </w:rPr>
        <w:t>东莞市粮食储备管理有限</w:t>
      </w:r>
      <w:r>
        <w:rPr>
          <w:rFonts w:hint="eastAsia" w:ascii="仿宋" w:hAnsi="仿宋" w:eastAsia="仿宋" w:cs="仿宋"/>
          <w:sz w:val="30"/>
          <w:szCs w:val="30"/>
          <w:highlight w:val="none"/>
          <w:lang w:eastAsia="zh-CN"/>
        </w:rPr>
        <w:t>公司</w:t>
      </w:r>
      <w:r>
        <w:rPr>
          <w:rFonts w:hint="default" w:ascii="Times New Roman" w:hAnsi="Times New Roman" w:eastAsia="仿宋" w:cs="Times New Roman"/>
          <w:sz w:val="28"/>
          <w:szCs w:val="28"/>
          <w:highlight w:val="none"/>
        </w:rPr>
        <w:t>：</w:t>
      </w:r>
    </w:p>
    <w:p w14:paraId="711D5585">
      <w:pPr>
        <w:pStyle w:val="7"/>
        <w:spacing w:line="240" w:lineRule="auto"/>
        <w:ind w:firstLine="577"/>
        <w:rPr>
          <w:rFonts w:ascii="Times New Roman" w:hAnsi="Times New Roman" w:eastAsia="仿宋" w:cs="Times New Roman"/>
          <w:sz w:val="28"/>
          <w:szCs w:val="28"/>
          <w:highlight w:val="none"/>
        </w:rPr>
      </w:pPr>
      <w:r>
        <w:rPr>
          <w:rFonts w:hint="default" w:ascii="Times New Roman" w:hAnsi="Times New Roman" w:eastAsia="仿宋" w:cs="Times New Roman"/>
          <w:sz w:val="28"/>
          <w:szCs w:val="28"/>
          <w:highlight w:val="none"/>
        </w:rPr>
        <w:t>本证明书声明：注册于（</w:t>
      </w:r>
      <w:r>
        <w:rPr>
          <w:rFonts w:hint="eastAsia" w:ascii="Times New Roman" w:hAnsi="Times New Roman" w:eastAsia="仿宋" w:cs="Times New Roman"/>
          <w:sz w:val="28"/>
          <w:szCs w:val="28"/>
          <w:highlight w:val="none"/>
          <w:lang w:val="en-US" w:eastAsia="zh-CN"/>
        </w:rPr>
        <w:t>中国</w:t>
      </w:r>
      <w:r>
        <w:rPr>
          <w:rFonts w:hint="default" w:ascii="Times New Roman" w:hAnsi="Times New Roman" w:eastAsia="仿宋" w:cs="Times New Roman"/>
          <w:sz w:val="28"/>
          <w:szCs w:val="28"/>
          <w:highlight w:val="none"/>
        </w:rPr>
        <w:t>）的</w:t>
      </w:r>
      <w:r>
        <w:rPr>
          <w:rFonts w:hint="default" w:ascii="Times New Roman" w:hAnsi="Times New Roman" w:eastAsia="仿宋" w:cs="Times New Roman"/>
          <w:sz w:val="28"/>
          <w:szCs w:val="28"/>
          <w:highlight w:val="none"/>
          <w:u w:val="single"/>
        </w:rPr>
        <w:t>　</w:t>
      </w:r>
      <w:r>
        <w:rPr>
          <w:rFonts w:hint="eastAsia" w:ascii="Times New Roman" w:hAnsi="Times New Roman" w:eastAsia="仿宋" w:cs="Times New Roman"/>
          <w:sz w:val="28"/>
          <w:szCs w:val="28"/>
          <w:highlight w:val="none"/>
          <w:u w:val="single"/>
          <w:lang w:val="en-US" w:eastAsia="zh-CN"/>
        </w:rPr>
        <w:t xml:space="preserve">          </w:t>
      </w:r>
      <w:r>
        <w:rPr>
          <w:rFonts w:hint="default" w:ascii="Times New Roman" w:hAnsi="Times New Roman" w:eastAsia="仿宋" w:cs="Times New Roman"/>
          <w:sz w:val="28"/>
          <w:szCs w:val="28"/>
          <w:highlight w:val="none"/>
          <w:u w:val="single"/>
        </w:rPr>
        <w:t xml:space="preserve">         　</w:t>
      </w:r>
      <w:r>
        <w:rPr>
          <w:rFonts w:hint="default" w:ascii="Times New Roman" w:hAnsi="Times New Roman" w:eastAsia="仿宋" w:cs="Times New Roman"/>
          <w:sz w:val="28"/>
          <w:szCs w:val="28"/>
          <w:highlight w:val="none"/>
        </w:rPr>
        <w:t>在下面签字的</w:t>
      </w:r>
      <w:r>
        <w:rPr>
          <w:rFonts w:hint="default" w:ascii="Times New Roman" w:hAnsi="Times New Roman" w:eastAsia="仿宋" w:cs="Times New Roman"/>
          <w:sz w:val="28"/>
          <w:szCs w:val="28"/>
          <w:highlight w:val="none"/>
          <w:u w:val="single"/>
        </w:rPr>
        <w:t>　</w:t>
      </w:r>
      <w:r>
        <w:rPr>
          <w:rFonts w:hint="eastAsia" w:ascii="Times New Roman" w:hAnsi="Times New Roman" w:eastAsia="仿宋" w:cs="Times New Roman"/>
          <w:sz w:val="28"/>
          <w:szCs w:val="28"/>
          <w:highlight w:val="none"/>
          <w:u w:val="single"/>
          <w:lang w:val="en-US" w:eastAsia="zh-CN"/>
        </w:rPr>
        <w:t xml:space="preserve">           </w:t>
      </w:r>
      <w:r>
        <w:rPr>
          <w:rFonts w:hint="default" w:ascii="Times New Roman" w:hAnsi="Times New Roman" w:eastAsia="仿宋" w:cs="Times New Roman"/>
          <w:sz w:val="28"/>
          <w:szCs w:val="28"/>
          <w:highlight w:val="none"/>
        </w:rPr>
        <w:t>（法定代表人姓名、职务）为本公司的合法代表人（</w:t>
      </w:r>
      <w:r>
        <w:rPr>
          <w:rFonts w:hint="default" w:ascii="Times New Roman" w:hAnsi="Times New Roman" w:eastAsia="仿宋" w:cs="Times New Roman"/>
          <w:b/>
          <w:bCs/>
          <w:sz w:val="28"/>
          <w:szCs w:val="28"/>
          <w:highlight w:val="none"/>
        </w:rPr>
        <w:t>须附法定代表人身份证复印件</w:t>
      </w:r>
      <w:r>
        <w:rPr>
          <w:rFonts w:hint="default" w:ascii="Times New Roman" w:hAnsi="Times New Roman" w:eastAsia="仿宋" w:cs="Times New Roman"/>
          <w:sz w:val="28"/>
          <w:szCs w:val="28"/>
          <w:highlight w:val="none"/>
        </w:rPr>
        <w:t>）。</w:t>
      </w:r>
    </w:p>
    <w:p w14:paraId="2320B619">
      <w:pPr>
        <w:ind w:firstLine="420" w:firstLineChars="150"/>
        <w:rPr>
          <w:rFonts w:ascii="Times New Roman" w:hAnsi="Times New Roman" w:eastAsia="仿宋" w:cs="Times New Roman"/>
          <w:sz w:val="28"/>
          <w:szCs w:val="28"/>
          <w:highlight w:val="none"/>
        </w:rPr>
      </w:pPr>
      <w:r>
        <w:rPr>
          <w:rFonts w:hint="default" w:ascii="Times New Roman" w:hAnsi="Times New Roman" w:eastAsia="仿宋" w:cs="Times New Roman"/>
          <w:sz w:val="28"/>
          <w:szCs w:val="28"/>
          <w:highlight w:val="none"/>
        </w:rPr>
        <w:t>特此证明。</w:t>
      </w:r>
    </w:p>
    <w:p w14:paraId="7F98CF50">
      <w:pPr>
        <w:rPr>
          <w:rFonts w:ascii="Times New Roman" w:hAnsi="Times New Roman" w:eastAsia="仿宋" w:cs="Times New Roman"/>
          <w:sz w:val="28"/>
          <w:szCs w:val="28"/>
          <w:highlight w:val="none"/>
        </w:rPr>
      </w:pPr>
    </w:p>
    <w:p w14:paraId="47CFC49B">
      <w:pPr>
        <w:rPr>
          <w:rFonts w:ascii="Times New Roman" w:hAnsi="Times New Roman" w:eastAsia="仿宋" w:cs="Times New Roman"/>
          <w:sz w:val="28"/>
          <w:szCs w:val="28"/>
          <w:highlight w:val="none"/>
        </w:rPr>
      </w:pPr>
    </w:p>
    <w:p w14:paraId="2CD150F3">
      <w:pPr>
        <w:rPr>
          <w:rFonts w:ascii="Times New Roman" w:hAnsi="Times New Roman" w:eastAsia="仿宋" w:cs="Times New Roman"/>
          <w:sz w:val="28"/>
          <w:szCs w:val="28"/>
          <w:highlight w:val="none"/>
        </w:rPr>
      </w:pPr>
    </w:p>
    <w:p w14:paraId="728AA322">
      <w:pPr>
        <w:rPr>
          <w:rFonts w:hint="eastAsia" w:ascii="Times New Roman" w:hAnsi="Times New Roman" w:eastAsia="仿宋" w:cs="Times New Roman"/>
          <w:sz w:val="28"/>
          <w:szCs w:val="28"/>
          <w:highlight w:val="none"/>
          <w:lang w:val="en-US" w:eastAsia="zh-CN"/>
        </w:rPr>
      </w:pPr>
      <w:r>
        <w:rPr>
          <w:rFonts w:hint="default" w:ascii="Times New Roman" w:hAnsi="Times New Roman" w:eastAsia="仿宋" w:cs="Times New Roman"/>
          <w:sz w:val="28"/>
          <w:szCs w:val="28"/>
          <w:highlight w:val="none"/>
        </w:rPr>
        <w:t>机构名称（加盖公章）：</w:t>
      </w:r>
      <w:r>
        <w:rPr>
          <w:rFonts w:hint="eastAsia" w:ascii="Times New Roman" w:hAnsi="Times New Roman" w:eastAsia="仿宋" w:cs="Times New Roman"/>
          <w:sz w:val="28"/>
          <w:szCs w:val="28"/>
          <w:highlight w:val="none"/>
          <w:lang w:val="en-US" w:eastAsia="zh-CN"/>
        </w:rPr>
        <w:t xml:space="preserve"> </w:t>
      </w:r>
    </w:p>
    <w:p w14:paraId="36475CFC">
      <w:pPr>
        <w:rPr>
          <w:rFonts w:ascii="Times New Roman" w:hAnsi="Times New Roman" w:eastAsia="仿宋" w:cs="Times New Roman"/>
          <w:sz w:val="28"/>
          <w:szCs w:val="28"/>
          <w:highlight w:val="none"/>
        </w:rPr>
      </w:pPr>
      <w:r>
        <w:rPr>
          <w:rFonts w:hint="default" w:ascii="Times New Roman" w:hAnsi="Times New Roman" w:eastAsia="仿宋" w:cs="Times New Roman"/>
          <w:sz w:val="28"/>
          <w:szCs w:val="28"/>
          <w:highlight w:val="none"/>
        </w:rPr>
        <w:t>机构地址：法定代表人（签名或盖私章）：</w:t>
      </w:r>
    </w:p>
    <w:p w14:paraId="2B0914C4">
      <w:pPr>
        <w:rPr>
          <w:rFonts w:hint="default" w:ascii="Times New Roman" w:hAnsi="Times New Roman" w:eastAsia="仿宋" w:cs="Times New Roman"/>
          <w:sz w:val="28"/>
          <w:szCs w:val="28"/>
          <w:highlight w:val="none"/>
          <w:lang w:val="en-US" w:eastAsia="zh-CN"/>
        </w:rPr>
      </w:pPr>
      <w:r>
        <w:rPr>
          <w:rFonts w:hint="default" w:ascii="Times New Roman" w:hAnsi="Times New Roman" w:eastAsia="仿宋" w:cs="Times New Roman"/>
          <w:sz w:val="28"/>
          <w:szCs w:val="28"/>
          <w:highlight w:val="none"/>
        </w:rPr>
        <w:t>职务：</w:t>
      </w:r>
    </w:p>
    <w:p w14:paraId="4C4781CE">
      <w:pPr>
        <w:rPr>
          <w:rFonts w:ascii="Times New Roman" w:hAnsi="Times New Roman" w:eastAsia="仿宋" w:cs="Times New Roman"/>
          <w:b/>
          <w:bCs/>
          <w:sz w:val="28"/>
          <w:szCs w:val="36"/>
          <w:highlight w:val="none"/>
        </w:rPr>
      </w:pPr>
    </w:p>
    <w:p w14:paraId="2D9D2A1C">
      <w:pPr>
        <w:rPr>
          <w:rFonts w:ascii="Times New Roman" w:hAnsi="Times New Roman" w:eastAsia="仿宋" w:cs="Times New Roman"/>
          <w:b/>
          <w:bCs/>
          <w:sz w:val="28"/>
          <w:szCs w:val="36"/>
          <w:highlight w:val="none"/>
        </w:rPr>
      </w:pPr>
    </w:p>
    <w:p w14:paraId="2EAF8F66">
      <w:pPr>
        <w:jc w:val="center"/>
        <w:rPr>
          <w:rFonts w:hint="eastAsia" w:ascii="仿宋_GB2312" w:hAnsi="Times New Roman" w:eastAsia="仿宋_GB2312" w:cs="Times New Roman"/>
          <w:sz w:val="32"/>
          <w:szCs w:val="32"/>
        </w:rPr>
      </w:pPr>
    </w:p>
    <w:p w14:paraId="6A227CF9">
      <w:pPr>
        <w:jc w:val="center"/>
        <w:rPr>
          <w:rFonts w:hint="eastAsia" w:ascii="仿宋_GB2312" w:hAnsi="Times New Roman" w:eastAsia="仿宋_GB2312" w:cs="Times New Roman"/>
          <w:sz w:val="32"/>
          <w:szCs w:val="32"/>
        </w:rPr>
      </w:pPr>
    </w:p>
    <w:p w14:paraId="2A0EB626">
      <w:pPr>
        <w:jc w:val="center"/>
        <w:rPr>
          <w:rFonts w:hint="eastAsia" w:ascii="仿宋_GB2312" w:hAnsi="Times New Roman" w:eastAsia="仿宋_GB2312" w:cs="Times New Roman"/>
          <w:sz w:val="32"/>
          <w:szCs w:val="32"/>
        </w:rPr>
      </w:pPr>
    </w:p>
    <w:p w14:paraId="7301FCED">
      <w:pPr>
        <w:jc w:val="center"/>
        <w:rPr>
          <w:rFonts w:hint="eastAsia" w:ascii="仿宋_GB2312" w:hAnsi="Times New Roman" w:eastAsia="仿宋_GB2312" w:cs="Times New Roman"/>
          <w:sz w:val="32"/>
          <w:szCs w:val="32"/>
        </w:rPr>
      </w:pPr>
    </w:p>
    <w:p w14:paraId="622A8E4E">
      <w:pPr>
        <w:jc w:val="center"/>
        <w:rPr>
          <w:rFonts w:hint="eastAsia" w:ascii="仿宋_GB2312" w:hAnsi="Times New Roman" w:eastAsia="仿宋_GB2312" w:cs="Times New Roman"/>
          <w:sz w:val="32"/>
          <w:szCs w:val="32"/>
        </w:rPr>
      </w:pPr>
    </w:p>
    <w:p w14:paraId="4F376482">
      <w:pPr>
        <w:jc w:val="center"/>
        <w:rPr>
          <w:rFonts w:hint="eastAsia" w:ascii="仿宋_GB2312" w:hAnsi="Times New Roman" w:eastAsia="仿宋_GB2312" w:cs="Times New Roman"/>
          <w:sz w:val="32"/>
          <w:szCs w:val="32"/>
        </w:rPr>
      </w:pPr>
    </w:p>
    <w:p w14:paraId="364C8F44">
      <w:pPr>
        <w:jc w:val="both"/>
        <w:rPr>
          <w:rFonts w:hint="eastAsia" w:ascii="仿宋_GB2312" w:hAnsi="Times New Roman" w:eastAsia="仿宋_GB2312" w:cs="Times New Roman"/>
          <w:sz w:val="32"/>
          <w:szCs w:val="32"/>
        </w:rPr>
      </w:pPr>
    </w:p>
    <w:p w14:paraId="231884AD">
      <w:pPr>
        <w:jc w:val="center"/>
        <w:rPr>
          <w:rFonts w:ascii="Times New Roman" w:hAnsi="Times New Roman" w:eastAsia="仿宋" w:cs="Times New Roman"/>
          <w:sz w:val="44"/>
          <w:szCs w:val="44"/>
          <w:highlight w:val="none"/>
        </w:rPr>
      </w:pPr>
      <w:r>
        <w:rPr>
          <w:rFonts w:hint="default" w:ascii="Times New Roman" w:hAnsi="Times New Roman" w:eastAsia="仿宋" w:cs="Times New Roman"/>
          <w:sz w:val="44"/>
          <w:szCs w:val="44"/>
          <w:highlight w:val="none"/>
        </w:rPr>
        <w:t>授权委托书</w:t>
      </w:r>
    </w:p>
    <w:p w14:paraId="63DE381C">
      <w:pPr>
        <w:pStyle w:val="7"/>
        <w:spacing w:line="240" w:lineRule="auto"/>
        <w:ind w:firstLine="0" w:firstLineChars="0"/>
        <w:rPr>
          <w:rFonts w:ascii="Times New Roman" w:hAnsi="Times New Roman" w:eastAsia="仿宋" w:cs="Times New Roman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sz w:val="30"/>
          <w:szCs w:val="30"/>
          <w:highlight w:val="none"/>
          <w:lang w:val="en-US" w:eastAsia="zh-CN"/>
        </w:rPr>
        <w:t>东莞市粮食储备管理有限</w:t>
      </w:r>
      <w:r>
        <w:rPr>
          <w:rFonts w:hint="eastAsia" w:ascii="仿宋" w:hAnsi="仿宋" w:eastAsia="仿宋" w:cs="仿宋"/>
          <w:sz w:val="30"/>
          <w:szCs w:val="30"/>
          <w:highlight w:val="none"/>
          <w:lang w:eastAsia="zh-CN"/>
        </w:rPr>
        <w:t>公司</w:t>
      </w:r>
      <w:r>
        <w:rPr>
          <w:rFonts w:hint="default" w:ascii="Times New Roman" w:hAnsi="Times New Roman" w:eastAsia="仿宋" w:cs="Times New Roman"/>
          <w:sz w:val="28"/>
          <w:szCs w:val="28"/>
          <w:highlight w:val="none"/>
        </w:rPr>
        <w:t>：</w:t>
      </w:r>
    </w:p>
    <w:p w14:paraId="257E5B67">
      <w:pPr>
        <w:pStyle w:val="7"/>
        <w:spacing w:line="240" w:lineRule="auto"/>
        <w:ind w:firstLine="577"/>
        <w:rPr>
          <w:rFonts w:ascii="Times New Roman" w:hAnsi="Times New Roman" w:eastAsia="仿宋" w:cs="Times New Roman"/>
          <w:sz w:val="28"/>
          <w:szCs w:val="28"/>
          <w:highlight w:val="none"/>
        </w:rPr>
      </w:pPr>
      <w:r>
        <w:rPr>
          <w:rFonts w:hint="default" w:ascii="Times New Roman" w:hAnsi="Times New Roman" w:eastAsia="仿宋" w:cs="Times New Roman"/>
          <w:sz w:val="28"/>
          <w:szCs w:val="28"/>
          <w:highlight w:val="none"/>
        </w:rPr>
        <w:t>本授权委托书声明：我（姓名</w:t>
      </w:r>
      <w:r>
        <w:rPr>
          <w:rFonts w:hint="default" w:ascii="Times New Roman" w:hAnsi="Times New Roman" w:eastAsia="仿宋" w:cs="Times New Roman"/>
          <w:sz w:val="28"/>
          <w:szCs w:val="28"/>
          <w:highlight w:val="none"/>
          <w:u w:val="single"/>
        </w:rPr>
        <w:t>：</w:t>
      </w:r>
      <w:r>
        <w:rPr>
          <w:rFonts w:hint="eastAsia" w:ascii="Times New Roman" w:hAnsi="Times New Roman" w:eastAsia="仿宋" w:cs="Times New Roman"/>
          <w:sz w:val="28"/>
          <w:szCs w:val="28"/>
          <w:highlight w:val="none"/>
          <w:u w:val="single"/>
          <w:lang w:val="en-US" w:eastAsia="zh-CN"/>
        </w:rPr>
        <w:t xml:space="preserve">        </w:t>
      </w:r>
      <w:r>
        <w:rPr>
          <w:rFonts w:hint="default" w:ascii="Times New Roman" w:hAnsi="Times New Roman" w:eastAsia="仿宋" w:cs="Times New Roman"/>
          <w:sz w:val="28"/>
          <w:szCs w:val="28"/>
          <w:highlight w:val="none"/>
          <w:u w:val="single"/>
        </w:rPr>
        <w:t xml:space="preserve"> </w:t>
      </w:r>
      <w:r>
        <w:rPr>
          <w:rFonts w:hint="default" w:ascii="Times New Roman" w:hAnsi="Times New Roman" w:eastAsia="仿宋" w:cs="Times New Roman"/>
          <w:sz w:val="28"/>
          <w:szCs w:val="28"/>
          <w:highlight w:val="none"/>
        </w:rPr>
        <w:t>，身份证号码</w:t>
      </w:r>
      <w:r>
        <w:rPr>
          <w:rFonts w:hint="default" w:ascii="Times New Roman" w:hAnsi="Times New Roman" w:eastAsia="仿宋" w:cs="Times New Roman"/>
          <w:sz w:val="28"/>
          <w:szCs w:val="28"/>
          <w:highlight w:val="none"/>
          <w:u w:val="single"/>
        </w:rPr>
        <w:t>：</w:t>
      </w:r>
      <w:r>
        <w:rPr>
          <w:rFonts w:hint="eastAsia" w:ascii="Times New Roman" w:hAnsi="Times New Roman" w:eastAsia="仿宋" w:cs="Times New Roman"/>
          <w:sz w:val="28"/>
          <w:szCs w:val="28"/>
          <w:highlight w:val="none"/>
          <w:u w:val="single"/>
          <w:lang w:val="en-US" w:eastAsia="zh-CN"/>
        </w:rPr>
        <w:t xml:space="preserve">              </w:t>
      </w:r>
      <w:r>
        <w:rPr>
          <w:rFonts w:hint="default" w:ascii="Times New Roman" w:hAnsi="Times New Roman" w:eastAsia="仿宋" w:cs="Times New Roman"/>
          <w:sz w:val="28"/>
          <w:szCs w:val="28"/>
          <w:highlight w:val="none"/>
          <w:u w:val="single"/>
        </w:rPr>
        <w:t xml:space="preserve"> </w:t>
      </w:r>
      <w:r>
        <w:rPr>
          <w:rFonts w:hint="default" w:ascii="Times New Roman" w:hAnsi="Times New Roman" w:eastAsia="仿宋" w:cs="Times New Roman"/>
          <w:sz w:val="28"/>
          <w:szCs w:val="28"/>
          <w:highlight w:val="none"/>
        </w:rPr>
        <w:t>）系</w:t>
      </w:r>
      <w:r>
        <w:rPr>
          <w:rFonts w:hint="default" w:ascii="Times New Roman" w:hAnsi="Times New Roman" w:eastAsia="仿宋" w:cs="Times New Roman"/>
          <w:sz w:val="28"/>
          <w:szCs w:val="28"/>
          <w:highlight w:val="none"/>
          <w:u w:val="single"/>
        </w:rPr>
        <w:t xml:space="preserve"> </w:t>
      </w:r>
      <w:r>
        <w:rPr>
          <w:rFonts w:hint="eastAsia" w:ascii="Times New Roman" w:hAnsi="Times New Roman" w:eastAsia="仿宋" w:cs="Times New Roman"/>
          <w:sz w:val="28"/>
          <w:szCs w:val="28"/>
          <w:highlight w:val="none"/>
          <w:u w:val="single"/>
          <w:lang w:val="en-US" w:eastAsia="zh-CN"/>
        </w:rPr>
        <w:t xml:space="preserve">              有限公司</w:t>
      </w:r>
      <w:r>
        <w:rPr>
          <w:rFonts w:hint="default" w:ascii="Times New Roman" w:hAnsi="Times New Roman" w:eastAsia="仿宋" w:cs="Times New Roman"/>
          <w:sz w:val="28"/>
          <w:szCs w:val="28"/>
          <w:highlight w:val="none"/>
          <w:u w:val="single"/>
        </w:rPr>
        <w:t xml:space="preserve">              </w:t>
      </w:r>
      <w:r>
        <w:rPr>
          <w:rFonts w:hint="default" w:ascii="Times New Roman" w:hAnsi="Times New Roman" w:eastAsia="仿宋" w:cs="Times New Roman"/>
          <w:sz w:val="28"/>
          <w:szCs w:val="28"/>
          <w:highlight w:val="none"/>
        </w:rPr>
        <w:t>的法定代表人，现授权委托</w:t>
      </w:r>
      <w:r>
        <w:rPr>
          <w:rFonts w:hint="default" w:ascii="Times New Roman" w:hAnsi="Times New Roman" w:eastAsia="仿宋" w:cs="Times New Roman"/>
          <w:sz w:val="28"/>
          <w:szCs w:val="28"/>
          <w:highlight w:val="none"/>
          <w:u w:val="single"/>
        </w:rPr>
        <w:t xml:space="preserve"> </w:t>
      </w:r>
      <w:r>
        <w:rPr>
          <w:rFonts w:hint="eastAsia" w:ascii="Times New Roman" w:hAnsi="Times New Roman" w:eastAsia="仿宋" w:cs="Times New Roman"/>
          <w:sz w:val="28"/>
          <w:szCs w:val="28"/>
          <w:highlight w:val="none"/>
          <w:u w:val="single"/>
          <w:lang w:val="en-US" w:eastAsia="zh-CN"/>
        </w:rPr>
        <w:t xml:space="preserve">        </w:t>
      </w:r>
      <w:r>
        <w:rPr>
          <w:rFonts w:hint="default" w:ascii="Times New Roman" w:hAnsi="Times New Roman" w:eastAsia="仿宋" w:cs="Times New Roman"/>
          <w:sz w:val="28"/>
          <w:szCs w:val="28"/>
          <w:highlight w:val="none"/>
          <w:u w:val="single"/>
        </w:rPr>
        <w:t xml:space="preserve">  </w:t>
      </w:r>
      <w:r>
        <w:rPr>
          <w:rFonts w:hint="default" w:ascii="Times New Roman" w:hAnsi="Times New Roman" w:eastAsia="仿宋" w:cs="Times New Roman"/>
          <w:sz w:val="28"/>
          <w:szCs w:val="28"/>
          <w:highlight w:val="none"/>
        </w:rPr>
        <w:t>（身份证号码</w:t>
      </w:r>
      <w:r>
        <w:rPr>
          <w:rFonts w:hint="default" w:ascii="Times New Roman" w:hAnsi="Times New Roman" w:eastAsia="仿宋" w:cs="Times New Roman"/>
          <w:sz w:val="28"/>
          <w:szCs w:val="28"/>
          <w:highlight w:val="none"/>
          <w:u w:val="single"/>
        </w:rPr>
        <w:t>：</w:t>
      </w:r>
      <w:r>
        <w:rPr>
          <w:rFonts w:hint="eastAsia" w:ascii="Times New Roman" w:hAnsi="Times New Roman" w:eastAsia="仿宋" w:cs="Times New Roman"/>
          <w:sz w:val="28"/>
          <w:szCs w:val="28"/>
          <w:highlight w:val="none"/>
          <w:u w:val="single"/>
          <w:lang w:val="en-US" w:eastAsia="zh-CN"/>
        </w:rPr>
        <w:t xml:space="preserve">                </w:t>
      </w:r>
      <w:r>
        <w:rPr>
          <w:rFonts w:hint="default" w:ascii="Times New Roman" w:hAnsi="Times New Roman" w:eastAsia="仿宋" w:cs="Times New Roman"/>
          <w:sz w:val="28"/>
          <w:szCs w:val="28"/>
          <w:highlight w:val="none"/>
        </w:rPr>
        <w:t>）为我的代理人，以本公司的名义参加报价。受委托人所签署的一切文件和处理与之有关的一切事务，我均予以承认（</w:t>
      </w:r>
      <w:r>
        <w:rPr>
          <w:rFonts w:hint="default" w:ascii="Times New Roman" w:hAnsi="Times New Roman" w:eastAsia="仿宋" w:cs="Times New Roman"/>
          <w:b/>
          <w:bCs/>
          <w:sz w:val="28"/>
          <w:szCs w:val="28"/>
          <w:highlight w:val="none"/>
        </w:rPr>
        <w:t>须附受委托人身份证复印件</w:t>
      </w:r>
      <w:r>
        <w:rPr>
          <w:rFonts w:hint="default" w:ascii="Times New Roman" w:hAnsi="Times New Roman" w:eastAsia="仿宋" w:cs="Times New Roman"/>
          <w:sz w:val="28"/>
          <w:szCs w:val="28"/>
          <w:highlight w:val="none"/>
        </w:rPr>
        <w:t>）。</w:t>
      </w:r>
    </w:p>
    <w:p w14:paraId="2FEDF342">
      <w:pPr>
        <w:pStyle w:val="7"/>
        <w:spacing w:line="240" w:lineRule="auto"/>
        <w:ind w:firstLine="577"/>
        <w:rPr>
          <w:rFonts w:ascii="Times New Roman" w:hAnsi="Times New Roman" w:eastAsia="仿宋" w:cs="Times New Roman"/>
          <w:sz w:val="28"/>
          <w:szCs w:val="28"/>
          <w:highlight w:val="none"/>
        </w:rPr>
      </w:pPr>
      <w:r>
        <w:rPr>
          <w:rFonts w:hint="default" w:ascii="Times New Roman" w:hAnsi="Times New Roman" w:eastAsia="仿宋" w:cs="Times New Roman"/>
          <w:sz w:val="28"/>
          <w:szCs w:val="28"/>
          <w:highlight w:val="none"/>
        </w:rPr>
        <w:t>代理人无转委权，特此委托。</w:t>
      </w:r>
    </w:p>
    <w:p w14:paraId="6823AFE2">
      <w:pPr>
        <w:pStyle w:val="7"/>
        <w:spacing w:line="240" w:lineRule="auto"/>
        <w:ind w:firstLine="577"/>
        <w:rPr>
          <w:rFonts w:ascii="Times New Roman" w:hAnsi="Times New Roman" w:eastAsia="仿宋" w:cs="Times New Roman"/>
          <w:sz w:val="28"/>
          <w:szCs w:val="28"/>
          <w:highlight w:val="none"/>
        </w:rPr>
      </w:pPr>
      <w:r>
        <w:rPr>
          <w:rFonts w:hint="default" w:ascii="Times New Roman" w:hAnsi="Times New Roman" w:eastAsia="仿宋" w:cs="Times New Roman"/>
          <w:sz w:val="28"/>
          <w:szCs w:val="28"/>
          <w:highlight w:val="none"/>
        </w:rPr>
        <w:t>本委托书于</w:t>
      </w:r>
      <w:r>
        <w:rPr>
          <w:rFonts w:hint="eastAsia" w:ascii="Times New Roman" w:hAnsi="Times New Roman" w:eastAsia="仿宋" w:cs="Times New Roman"/>
          <w:sz w:val="28"/>
          <w:szCs w:val="28"/>
          <w:highlight w:val="none"/>
          <w:lang w:val="en-US" w:eastAsia="zh-CN"/>
        </w:rPr>
        <w:t>2025</w:t>
      </w:r>
      <w:r>
        <w:rPr>
          <w:rFonts w:hint="default" w:ascii="Times New Roman" w:hAnsi="Times New Roman" w:eastAsia="仿宋" w:cs="Times New Roman"/>
          <w:sz w:val="28"/>
          <w:szCs w:val="28"/>
          <w:highlight w:val="none"/>
        </w:rPr>
        <w:t>年</w:t>
      </w:r>
      <w:r>
        <w:rPr>
          <w:rFonts w:hint="eastAsia" w:ascii="Times New Roman" w:hAnsi="Times New Roman" w:eastAsia="仿宋" w:cs="Times New Roman"/>
          <w:sz w:val="28"/>
          <w:szCs w:val="28"/>
          <w:highlight w:val="none"/>
          <w:lang w:val="en-US" w:eastAsia="zh-CN"/>
        </w:rPr>
        <w:t xml:space="preserve">  </w:t>
      </w:r>
      <w:r>
        <w:rPr>
          <w:rFonts w:hint="default" w:ascii="Times New Roman" w:hAnsi="Times New Roman" w:eastAsia="仿宋" w:cs="Times New Roman"/>
          <w:sz w:val="28"/>
          <w:szCs w:val="28"/>
          <w:highlight w:val="none"/>
        </w:rPr>
        <w:t>月</w:t>
      </w:r>
      <w:r>
        <w:rPr>
          <w:rFonts w:hint="eastAsia" w:ascii="Times New Roman" w:hAnsi="Times New Roman" w:eastAsia="仿宋" w:cs="Times New Roman"/>
          <w:sz w:val="28"/>
          <w:szCs w:val="28"/>
          <w:highlight w:val="none"/>
          <w:lang w:val="en-US" w:eastAsia="zh-CN"/>
        </w:rPr>
        <w:t xml:space="preserve"> </w:t>
      </w:r>
      <w:r>
        <w:rPr>
          <w:rFonts w:hint="default" w:ascii="Times New Roman" w:hAnsi="Times New Roman" w:eastAsia="仿宋" w:cs="Times New Roman"/>
          <w:sz w:val="28"/>
          <w:szCs w:val="28"/>
          <w:highlight w:val="none"/>
        </w:rPr>
        <w:t>日至</w:t>
      </w:r>
      <w:r>
        <w:rPr>
          <w:rFonts w:hint="eastAsia" w:ascii="Times New Roman" w:hAnsi="Times New Roman" w:eastAsia="仿宋" w:cs="Times New Roman"/>
          <w:sz w:val="28"/>
          <w:szCs w:val="28"/>
          <w:highlight w:val="none"/>
          <w:lang w:val="en-US" w:eastAsia="zh-CN"/>
        </w:rPr>
        <w:t>2025</w:t>
      </w:r>
      <w:r>
        <w:rPr>
          <w:rFonts w:hint="default" w:ascii="Times New Roman" w:hAnsi="Times New Roman" w:eastAsia="仿宋" w:cs="Times New Roman"/>
          <w:sz w:val="28"/>
          <w:szCs w:val="28"/>
          <w:highlight w:val="none"/>
        </w:rPr>
        <w:t>年</w:t>
      </w:r>
      <w:r>
        <w:rPr>
          <w:rFonts w:hint="eastAsia" w:ascii="Times New Roman" w:hAnsi="Times New Roman" w:eastAsia="仿宋" w:cs="Times New Roman"/>
          <w:sz w:val="28"/>
          <w:szCs w:val="28"/>
          <w:highlight w:val="none"/>
          <w:lang w:val="en-US" w:eastAsia="zh-CN"/>
        </w:rPr>
        <w:t xml:space="preserve">  </w:t>
      </w:r>
      <w:r>
        <w:rPr>
          <w:rFonts w:hint="default" w:ascii="Times New Roman" w:hAnsi="Times New Roman" w:eastAsia="仿宋" w:cs="Times New Roman"/>
          <w:sz w:val="28"/>
          <w:szCs w:val="28"/>
          <w:highlight w:val="none"/>
        </w:rPr>
        <w:t>月</w:t>
      </w:r>
      <w:r>
        <w:rPr>
          <w:rFonts w:hint="eastAsia" w:ascii="Times New Roman" w:hAnsi="Times New Roman" w:eastAsia="仿宋" w:cs="Times New Roman"/>
          <w:sz w:val="28"/>
          <w:szCs w:val="28"/>
          <w:highlight w:val="none"/>
          <w:lang w:val="en-US" w:eastAsia="zh-CN"/>
        </w:rPr>
        <w:t xml:space="preserve">  </w:t>
      </w:r>
      <w:r>
        <w:rPr>
          <w:rFonts w:hint="default" w:ascii="Times New Roman" w:hAnsi="Times New Roman" w:eastAsia="仿宋" w:cs="Times New Roman"/>
          <w:sz w:val="28"/>
          <w:szCs w:val="28"/>
          <w:highlight w:val="none"/>
        </w:rPr>
        <w:t>日签字生效，特此声明。</w:t>
      </w:r>
    </w:p>
    <w:p w14:paraId="1A69DB2D">
      <w:pPr>
        <w:pStyle w:val="7"/>
        <w:spacing w:line="240" w:lineRule="auto"/>
        <w:ind w:firstLine="577"/>
        <w:rPr>
          <w:rFonts w:ascii="Times New Roman" w:hAnsi="Times New Roman" w:eastAsia="仿宋" w:cs="Times New Roman"/>
          <w:sz w:val="28"/>
          <w:szCs w:val="28"/>
          <w:highlight w:val="none"/>
        </w:rPr>
      </w:pPr>
    </w:p>
    <w:p w14:paraId="4329F2C2">
      <w:pPr>
        <w:pStyle w:val="7"/>
        <w:spacing w:line="240" w:lineRule="auto"/>
        <w:ind w:firstLine="0" w:firstLineChars="0"/>
        <w:rPr>
          <w:rFonts w:hint="default" w:ascii="Times New Roman" w:hAnsi="Times New Roman" w:eastAsia="仿宋" w:cs="Times New Roman"/>
          <w:sz w:val="28"/>
          <w:szCs w:val="28"/>
          <w:highlight w:val="none"/>
          <w:lang w:val="en-US" w:eastAsia="zh-CN"/>
        </w:rPr>
      </w:pPr>
      <w:r>
        <w:rPr>
          <w:rFonts w:hint="default" w:ascii="Times New Roman" w:hAnsi="Times New Roman" w:eastAsia="仿宋" w:cs="Times New Roman"/>
          <w:sz w:val="28"/>
          <w:szCs w:val="28"/>
          <w:highlight w:val="none"/>
        </w:rPr>
        <w:t>机构名称（加盖公章）：</w:t>
      </w:r>
    </w:p>
    <w:p w14:paraId="681DB2D8">
      <w:pPr>
        <w:rPr>
          <w:rFonts w:hint="default" w:ascii="Times New Roman" w:hAnsi="Times New Roman" w:eastAsia="仿宋" w:cs="Times New Roman"/>
          <w:sz w:val="28"/>
          <w:szCs w:val="28"/>
          <w:highlight w:val="none"/>
          <w:lang w:val="en-US" w:eastAsia="zh-CN"/>
        </w:rPr>
      </w:pPr>
      <w:r>
        <w:rPr>
          <w:rFonts w:hint="default" w:ascii="Times New Roman" w:hAnsi="Times New Roman" w:eastAsia="仿宋" w:cs="Times New Roman"/>
          <w:sz w:val="28"/>
          <w:szCs w:val="28"/>
          <w:highlight w:val="none"/>
        </w:rPr>
        <w:t>机构地址：</w:t>
      </w:r>
    </w:p>
    <w:p w14:paraId="2B6F2BDA">
      <w:pPr>
        <w:pStyle w:val="7"/>
        <w:spacing w:line="240" w:lineRule="auto"/>
        <w:ind w:firstLine="0" w:firstLineChars="0"/>
        <w:rPr>
          <w:rFonts w:ascii="Times New Roman" w:hAnsi="Times New Roman" w:eastAsia="仿宋" w:cs="Times New Roman"/>
          <w:sz w:val="28"/>
          <w:szCs w:val="28"/>
          <w:highlight w:val="none"/>
        </w:rPr>
      </w:pPr>
      <w:r>
        <w:rPr>
          <w:rFonts w:hint="default" w:ascii="Times New Roman" w:hAnsi="Times New Roman" w:eastAsia="仿宋" w:cs="Times New Roman"/>
          <w:sz w:val="28"/>
          <w:szCs w:val="28"/>
          <w:highlight w:val="none"/>
        </w:rPr>
        <w:t>法定代表人（签字或盖章）：</w:t>
      </w:r>
    </w:p>
    <w:p w14:paraId="0D543471">
      <w:pPr>
        <w:pStyle w:val="7"/>
        <w:spacing w:line="240" w:lineRule="auto"/>
        <w:ind w:firstLine="0" w:firstLineChars="0"/>
        <w:rPr>
          <w:rFonts w:ascii="Times New Roman" w:hAnsi="Times New Roman" w:eastAsia="仿宋" w:cs="Times New Roman"/>
          <w:sz w:val="28"/>
          <w:szCs w:val="28"/>
          <w:highlight w:val="none"/>
        </w:rPr>
      </w:pPr>
      <w:r>
        <w:rPr>
          <w:rFonts w:hint="default" w:ascii="Times New Roman" w:hAnsi="Times New Roman" w:eastAsia="仿宋" w:cs="Times New Roman"/>
          <w:sz w:val="28"/>
          <w:szCs w:val="28"/>
          <w:highlight w:val="none"/>
        </w:rPr>
        <w:t>受委托人（签字或盖章）：</w:t>
      </w:r>
    </w:p>
    <w:p w14:paraId="091F4157">
      <w:pPr>
        <w:pStyle w:val="7"/>
        <w:spacing w:line="240" w:lineRule="auto"/>
        <w:ind w:firstLine="0" w:firstLineChars="0"/>
        <w:rPr>
          <w:rFonts w:ascii="Times New Roman" w:hAnsi="Times New Roman" w:eastAsia="仿宋" w:cs="Times New Roman"/>
          <w:sz w:val="28"/>
          <w:szCs w:val="28"/>
          <w:highlight w:val="none"/>
        </w:rPr>
      </w:pPr>
      <w:r>
        <w:rPr>
          <w:rFonts w:hint="default" w:ascii="Times New Roman" w:hAnsi="Times New Roman" w:eastAsia="仿宋" w:cs="Times New Roman"/>
          <w:sz w:val="28"/>
          <w:szCs w:val="28"/>
          <w:highlight w:val="none"/>
        </w:rPr>
        <w:t>日期：</w:t>
      </w:r>
    </w:p>
    <w:p w14:paraId="18647F3F">
      <w:pPr>
        <w:pStyle w:val="7"/>
        <w:spacing w:line="240" w:lineRule="auto"/>
        <w:ind w:firstLine="0" w:firstLineChars="0"/>
        <w:rPr>
          <w:rFonts w:ascii="Times New Roman" w:hAnsi="Times New Roman" w:eastAsia="仿宋" w:cs="Times New Roman"/>
          <w:sz w:val="28"/>
          <w:szCs w:val="28"/>
          <w:highlight w:val="none"/>
        </w:rPr>
      </w:pPr>
    </w:p>
    <w:p w14:paraId="46DF6BC1">
      <w:pPr>
        <w:pStyle w:val="7"/>
        <w:spacing w:line="240" w:lineRule="auto"/>
        <w:ind w:firstLine="0" w:firstLineChars="0"/>
        <w:rPr>
          <w:rFonts w:ascii="Times New Roman" w:hAnsi="Times New Roman" w:eastAsia="仿宋" w:cs="Times New Roman"/>
          <w:sz w:val="28"/>
          <w:szCs w:val="28"/>
          <w:highlight w:val="none"/>
        </w:rPr>
      </w:pPr>
    </w:p>
    <w:p w14:paraId="0F12089F">
      <w:pPr>
        <w:pStyle w:val="7"/>
        <w:spacing w:line="240" w:lineRule="auto"/>
        <w:ind w:firstLine="0" w:firstLineChars="0"/>
        <w:rPr>
          <w:rFonts w:ascii="Times New Roman" w:hAnsi="Times New Roman" w:eastAsia="仿宋" w:cs="Times New Roman"/>
          <w:sz w:val="28"/>
          <w:szCs w:val="28"/>
          <w:highlight w:val="none"/>
        </w:rPr>
      </w:pPr>
    </w:p>
    <w:p w14:paraId="0DB810ED">
      <w:pPr>
        <w:pStyle w:val="7"/>
        <w:spacing w:line="240" w:lineRule="auto"/>
        <w:ind w:firstLine="0" w:firstLineChars="0"/>
        <w:rPr>
          <w:rFonts w:hint="default" w:ascii="Times New Roman" w:hAnsi="Times New Roman" w:eastAsia="仿宋" w:cs="Times New Roman"/>
          <w:sz w:val="28"/>
          <w:szCs w:val="28"/>
          <w:highlight w:val="none"/>
        </w:rPr>
      </w:pPr>
    </w:p>
    <w:sectPr>
      <w:footerReference r:id="rId3" w:type="default"/>
      <w:pgSz w:w="11906" w:h="16838"/>
      <w:pgMar w:top="1383" w:right="1633" w:bottom="1327" w:left="1689" w:header="851" w:footer="992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605240835"/>
    </w:sdtPr>
    <w:sdtContent>
      <w:p w14:paraId="7ABA18D0">
        <w:pPr>
          <w:pStyle w:val="3"/>
          <w:jc w:val="center"/>
        </w:pPr>
        <w:r>
          <w:rPr>
            <w:rFonts w:hint="eastAsia"/>
          </w:rPr>
          <w:t>-</w:t>
        </w: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11</w:t>
        </w:r>
        <w:r>
          <w:fldChar w:fldCharType="end"/>
        </w:r>
        <w:r>
          <w:rPr>
            <w:rFonts w:hint="eastAsia"/>
          </w:rPr>
          <w:t>-</w:t>
        </w:r>
      </w:p>
    </w:sdtContent>
  </w:sdt>
  <w:p w14:paraId="655C71C9">
    <w:pPr>
      <w:pStyle w:val="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mU3ZDQ3MzI0ZDA2MTYzZjJiYWRmYmY1MzRiMGZkYjkifQ=="/>
  </w:docVars>
  <w:rsids>
    <w:rsidRoot w:val="5042680B"/>
    <w:rsid w:val="00007CAA"/>
    <w:rsid w:val="00022FCA"/>
    <w:rsid w:val="00035D5C"/>
    <w:rsid w:val="00040FA0"/>
    <w:rsid w:val="00070B36"/>
    <w:rsid w:val="00094325"/>
    <w:rsid w:val="000C6777"/>
    <w:rsid w:val="0011397B"/>
    <w:rsid w:val="00162A83"/>
    <w:rsid w:val="00197198"/>
    <w:rsid w:val="00220232"/>
    <w:rsid w:val="00240168"/>
    <w:rsid w:val="00247853"/>
    <w:rsid w:val="002654B5"/>
    <w:rsid w:val="0028238A"/>
    <w:rsid w:val="002A5F2A"/>
    <w:rsid w:val="002C3CAC"/>
    <w:rsid w:val="002F7D19"/>
    <w:rsid w:val="00332AE6"/>
    <w:rsid w:val="0034539B"/>
    <w:rsid w:val="00364323"/>
    <w:rsid w:val="00372B06"/>
    <w:rsid w:val="00392762"/>
    <w:rsid w:val="00395275"/>
    <w:rsid w:val="00410029"/>
    <w:rsid w:val="00412299"/>
    <w:rsid w:val="004217E2"/>
    <w:rsid w:val="004664EA"/>
    <w:rsid w:val="00473B58"/>
    <w:rsid w:val="00486B08"/>
    <w:rsid w:val="004D06ED"/>
    <w:rsid w:val="004D3C1B"/>
    <w:rsid w:val="004D452F"/>
    <w:rsid w:val="004E2848"/>
    <w:rsid w:val="004E305A"/>
    <w:rsid w:val="004F75BE"/>
    <w:rsid w:val="005107CD"/>
    <w:rsid w:val="0053597F"/>
    <w:rsid w:val="00560E2F"/>
    <w:rsid w:val="005A2612"/>
    <w:rsid w:val="005B0169"/>
    <w:rsid w:val="005D1DF4"/>
    <w:rsid w:val="005E01A9"/>
    <w:rsid w:val="005E6803"/>
    <w:rsid w:val="005F440F"/>
    <w:rsid w:val="00633F61"/>
    <w:rsid w:val="0065603C"/>
    <w:rsid w:val="006618E4"/>
    <w:rsid w:val="006B081C"/>
    <w:rsid w:val="006D17A0"/>
    <w:rsid w:val="006E3965"/>
    <w:rsid w:val="00702DAE"/>
    <w:rsid w:val="00716518"/>
    <w:rsid w:val="00761A0E"/>
    <w:rsid w:val="007719A3"/>
    <w:rsid w:val="00796AB6"/>
    <w:rsid w:val="007B088F"/>
    <w:rsid w:val="007B3F60"/>
    <w:rsid w:val="007D02D9"/>
    <w:rsid w:val="007E486E"/>
    <w:rsid w:val="007F5594"/>
    <w:rsid w:val="007F6D0E"/>
    <w:rsid w:val="00836F77"/>
    <w:rsid w:val="00842AA6"/>
    <w:rsid w:val="00882EED"/>
    <w:rsid w:val="008B2058"/>
    <w:rsid w:val="008B4C54"/>
    <w:rsid w:val="008E1624"/>
    <w:rsid w:val="00940A52"/>
    <w:rsid w:val="00945E20"/>
    <w:rsid w:val="00953AF9"/>
    <w:rsid w:val="009603C3"/>
    <w:rsid w:val="009624CB"/>
    <w:rsid w:val="00964D8F"/>
    <w:rsid w:val="00967951"/>
    <w:rsid w:val="00971DAA"/>
    <w:rsid w:val="009D4EA8"/>
    <w:rsid w:val="00A133A5"/>
    <w:rsid w:val="00A8660A"/>
    <w:rsid w:val="00A91990"/>
    <w:rsid w:val="00AA6D73"/>
    <w:rsid w:val="00AB4A22"/>
    <w:rsid w:val="00B04F01"/>
    <w:rsid w:val="00B23B5B"/>
    <w:rsid w:val="00B30D4D"/>
    <w:rsid w:val="00B34B94"/>
    <w:rsid w:val="00B835F2"/>
    <w:rsid w:val="00B85794"/>
    <w:rsid w:val="00BC6B9D"/>
    <w:rsid w:val="00D05615"/>
    <w:rsid w:val="00D128F6"/>
    <w:rsid w:val="00D24C2F"/>
    <w:rsid w:val="00D26938"/>
    <w:rsid w:val="00DB12FF"/>
    <w:rsid w:val="00DD4BF5"/>
    <w:rsid w:val="00DE477E"/>
    <w:rsid w:val="00E00C06"/>
    <w:rsid w:val="00E17294"/>
    <w:rsid w:val="00E20251"/>
    <w:rsid w:val="00E31E53"/>
    <w:rsid w:val="00E42673"/>
    <w:rsid w:val="00EC244B"/>
    <w:rsid w:val="00F14CEB"/>
    <w:rsid w:val="00F22B63"/>
    <w:rsid w:val="00F365B3"/>
    <w:rsid w:val="00F851F6"/>
    <w:rsid w:val="00F9349A"/>
    <w:rsid w:val="00FB7A90"/>
    <w:rsid w:val="055A344C"/>
    <w:rsid w:val="05AC5AE2"/>
    <w:rsid w:val="077F7580"/>
    <w:rsid w:val="087841A3"/>
    <w:rsid w:val="08C22040"/>
    <w:rsid w:val="08CF7B92"/>
    <w:rsid w:val="09DB0EB9"/>
    <w:rsid w:val="0EA53D4F"/>
    <w:rsid w:val="0EC61FAE"/>
    <w:rsid w:val="0F006965"/>
    <w:rsid w:val="0F6A7B79"/>
    <w:rsid w:val="10705EE3"/>
    <w:rsid w:val="10BD77CA"/>
    <w:rsid w:val="119012A9"/>
    <w:rsid w:val="154112DB"/>
    <w:rsid w:val="16102637"/>
    <w:rsid w:val="1727527C"/>
    <w:rsid w:val="182F0C2E"/>
    <w:rsid w:val="19647454"/>
    <w:rsid w:val="1E7D032A"/>
    <w:rsid w:val="202D2C67"/>
    <w:rsid w:val="24A5381C"/>
    <w:rsid w:val="24D0543D"/>
    <w:rsid w:val="26125E74"/>
    <w:rsid w:val="26B0450D"/>
    <w:rsid w:val="26DF242F"/>
    <w:rsid w:val="297A08EE"/>
    <w:rsid w:val="2FAA6DBF"/>
    <w:rsid w:val="301F576D"/>
    <w:rsid w:val="32A30EE5"/>
    <w:rsid w:val="3302193F"/>
    <w:rsid w:val="33434FE6"/>
    <w:rsid w:val="33504460"/>
    <w:rsid w:val="33A13374"/>
    <w:rsid w:val="34F00AB6"/>
    <w:rsid w:val="35AC1FFB"/>
    <w:rsid w:val="36C663AF"/>
    <w:rsid w:val="37561DCF"/>
    <w:rsid w:val="37D64A1C"/>
    <w:rsid w:val="3AC054BF"/>
    <w:rsid w:val="3C166C6A"/>
    <w:rsid w:val="3C5978B4"/>
    <w:rsid w:val="3C972483"/>
    <w:rsid w:val="3D6E5695"/>
    <w:rsid w:val="406119ED"/>
    <w:rsid w:val="416C057D"/>
    <w:rsid w:val="43465EE5"/>
    <w:rsid w:val="481D0566"/>
    <w:rsid w:val="4DB06A91"/>
    <w:rsid w:val="4E84117A"/>
    <w:rsid w:val="4F4B421C"/>
    <w:rsid w:val="502150E8"/>
    <w:rsid w:val="5042680B"/>
    <w:rsid w:val="5056359F"/>
    <w:rsid w:val="52B60FA9"/>
    <w:rsid w:val="54071A8D"/>
    <w:rsid w:val="545743CC"/>
    <w:rsid w:val="55553DBA"/>
    <w:rsid w:val="56B91C3A"/>
    <w:rsid w:val="579135F0"/>
    <w:rsid w:val="5C520EF7"/>
    <w:rsid w:val="5DA65C4D"/>
    <w:rsid w:val="5F55739D"/>
    <w:rsid w:val="5F905865"/>
    <w:rsid w:val="60281A25"/>
    <w:rsid w:val="60314C71"/>
    <w:rsid w:val="63100280"/>
    <w:rsid w:val="661352EE"/>
    <w:rsid w:val="69676D5B"/>
    <w:rsid w:val="69B46694"/>
    <w:rsid w:val="6A2A02A3"/>
    <w:rsid w:val="6DBB1BCA"/>
    <w:rsid w:val="6E927B27"/>
    <w:rsid w:val="70F91823"/>
    <w:rsid w:val="71E65781"/>
    <w:rsid w:val="773041EF"/>
    <w:rsid w:val="784B5639"/>
    <w:rsid w:val="78B62B2E"/>
    <w:rsid w:val="7ABB2885"/>
    <w:rsid w:val="7DC011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99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qFormat="1" w:unhideWhenUsed="0" w:uiPriority="0" w:semiHidden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after="120"/>
    </w:pPr>
    <w:rPr>
      <w:rFonts w:ascii="Times New Roman" w:hAnsi="Times New Roman"/>
    </w:rPr>
  </w:style>
  <w:style w:type="paragraph" w:styleId="3">
    <w:name w:val="footer"/>
    <w:basedOn w:val="1"/>
    <w:link w:val="9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7">
    <w:name w:val="正文缩进2格"/>
    <w:basedOn w:val="1"/>
    <w:qFormat/>
    <w:uiPriority w:val="0"/>
    <w:pPr>
      <w:spacing w:line="600" w:lineRule="exact"/>
      <w:ind w:firstLine="639" w:firstLineChars="206"/>
    </w:pPr>
    <w:rPr>
      <w:rFonts w:ascii="仿宋_GB2312" w:hAnsi="宋体" w:eastAsia="仿宋_GB2312" w:cs="仿宋_GB2312"/>
      <w:sz w:val="31"/>
      <w:szCs w:val="31"/>
    </w:rPr>
  </w:style>
  <w:style w:type="character" w:customStyle="1" w:styleId="8">
    <w:name w:val="页眉 字符"/>
    <w:basedOn w:val="6"/>
    <w:link w:val="4"/>
    <w:qFormat/>
    <w:uiPriority w:val="0"/>
    <w:rPr>
      <w:kern w:val="2"/>
      <w:sz w:val="18"/>
      <w:szCs w:val="18"/>
    </w:rPr>
  </w:style>
  <w:style w:type="character" w:customStyle="1" w:styleId="9">
    <w:name w:val="页脚 字符"/>
    <w:basedOn w:val="6"/>
    <w:link w:val="3"/>
    <w:qFormat/>
    <w:uiPriority w:val="99"/>
    <w:rPr>
      <w:kern w:val="2"/>
      <w:sz w:val="18"/>
      <w:szCs w:val="18"/>
    </w:rPr>
  </w:style>
  <w:style w:type="paragraph" w:styleId="10">
    <w:name w:val="List Paragraph"/>
    <w:basedOn w:val="1"/>
    <w:qFormat/>
    <w:uiPriority w:val="34"/>
    <w:pPr>
      <w:ind w:firstLine="420" w:firstLineChars="200"/>
    </w:pPr>
    <w:rPr>
      <w:rFonts w:ascii="Calibri" w:hAnsi="Calibri" w:eastAsia="宋体" w:cs="Times New Roman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FYT</Company>
  <Pages>4</Pages>
  <Words>518</Words>
  <Characters>537</Characters>
  <Lines>24</Lines>
  <Paragraphs>6</Paragraphs>
  <TotalTime>2</TotalTime>
  <ScaleCrop>false</ScaleCrop>
  <LinksUpToDate>false</LinksUpToDate>
  <CharactersWithSpaces>662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2018-07-04T02:14:00Z</dcterms:created>
  <dc:creator>Gary J</dc:creator>
  <cp:lastModifiedBy>杨俊贤</cp:lastModifiedBy>
  <cp:lastPrinted>2024-09-11T01:13:00Z</cp:lastPrinted>
  <dcterms:modified xsi:type="dcterms:W3CDTF">2025-06-10T04:38:49Z</dcterms:modified>
  <cp:revision>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2842601425904680872D976C6FC8C672_13</vt:lpwstr>
  </property>
  <property fmtid="{D5CDD505-2E9C-101B-9397-08002B2CF9AE}" pid="4" name="KSOTemplateDocerSaveRecord">
    <vt:lpwstr>eyJoZGlkIjoiN2U5MWYxZGZjZGM3MjBlM2VjYTI2OTE4OGIyNDcxOTEiLCJ1c2VySWQiOiIxNjY3NjExNjI0In0=</vt:lpwstr>
  </property>
</Properties>
</file>